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8BB" w:rsidRPr="00B700DB" w:rsidRDefault="004448BB" w:rsidP="004448BB">
      <w:pPr>
        <w:spacing w:after="0" w:line="240" w:lineRule="auto"/>
        <w:jc w:val="center"/>
        <w:rPr>
          <w:rFonts w:ascii="Times New Roman" w:hAnsi="Times New Roman"/>
          <w:sz w:val="28"/>
          <w:szCs w:val="28"/>
        </w:rPr>
      </w:pPr>
      <w:r w:rsidRPr="00B700DB">
        <w:rPr>
          <w:rFonts w:ascii="Times New Roman" w:hAnsi="Times New Roman"/>
          <w:sz w:val="28"/>
          <w:szCs w:val="28"/>
        </w:rPr>
        <w:t xml:space="preserve">Бюджетное профессиональное образовательное учреждение </w:t>
      </w:r>
    </w:p>
    <w:p w:rsidR="004448BB" w:rsidRPr="00B700DB" w:rsidRDefault="004448BB" w:rsidP="004448BB">
      <w:pPr>
        <w:spacing w:after="0" w:line="240" w:lineRule="auto"/>
        <w:jc w:val="center"/>
        <w:rPr>
          <w:rFonts w:ascii="Times New Roman" w:hAnsi="Times New Roman"/>
          <w:sz w:val="28"/>
          <w:szCs w:val="28"/>
        </w:rPr>
      </w:pPr>
      <w:r w:rsidRPr="00B700DB">
        <w:rPr>
          <w:rFonts w:ascii="Times New Roman" w:hAnsi="Times New Roman"/>
          <w:sz w:val="28"/>
          <w:szCs w:val="28"/>
        </w:rPr>
        <w:t xml:space="preserve">Вологодской области </w:t>
      </w:r>
    </w:p>
    <w:p w:rsidR="004448BB" w:rsidRPr="00B700DB" w:rsidRDefault="004448BB" w:rsidP="004448BB">
      <w:pPr>
        <w:spacing w:after="0" w:line="240" w:lineRule="auto"/>
        <w:jc w:val="center"/>
        <w:rPr>
          <w:rFonts w:ascii="Times New Roman" w:hAnsi="Times New Roman"/>
          <w:sz w:val="28"/>
          <w:szCs w:val="28"/>
        </w:rPr>
      </w:pPr>
      <w:r w:rsidRPr="00B700DB">
        <w:rPr>
          <w:rFonts w:ascii="Times New Roman" w:hAnsi="Times New Roman"/>
          <w:sz w:val="28"/>
          <w:szCs w:val="28"/>
        </w:rPr>
        <w:t>"</w:t>
      </w:r>
      <w:proofErr w:type="spellStart"/>
      <w:r w:rsidRPr="00B700DB">
        <w:rPr>
          <w:rFonts w:ascii="Times New Roman" w:hAnsi="Times New Roman"/>
          <w:sz w:val="28"/>
          <w:szCs w:val="28"/>
        </w:rPr>
        <w:t>Сокольский</w:t>
      </w:r>
      <w:proofErr w:type="spellEnd"/>
      <w:r w:rsidRPr="00B700DB">
        <w:rPr>
          <w:rFonts w:ascii="Times New Roman" w:hAnsi="Times New Roman"/>
          <w:sz w:val="28"/>
          <w:szCs w:val="28"/>
        </w:rPr>
        <w:t xml:space="preserve"> педагогический колледж"</w:t>
      </w:r>
    </w:p>
    <w:p w:rsidR="004448BB" w:rsidRPr="00B700DB" w:rsidRDefault="004448BB" w:rsidP="004448BB">
      <w:pPr>
        <w:spacing w:after="0" w:line="240" w:lineRule="auto"/>
        <w:jc w:val="center"/>
        <w:rPr>
          <w:rFonts w:ascii="Times New Roman" w:hAnsi="Times New Roman"/>
          <w:sz w:val="28"/>
          <w:szCs w:val="28"/>
        </w:rPr>
      </w:pPr>
      <w:r w:rsidRPr="00B700DB">
        <w:rPr>
          <w:rFonts w:ascii="Times New Roman" w:hAnsi="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3633470</wp:posOffset>
                </wp:positionH>
                <wp:positionV relativeFrom="paragraph">
                  <wp:posOffset>196215</wp:posOffset>
                </wp:positionV>
                <wp:extent cx="2514600" cy="1371600"/>
                <wp:effectExtent l="0" t="0" r="444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48BB" w:rsidRPr="00B700DB" w:rsidRDefault="004448BB" w:rsidP="004448BB">
                            <w:pPr>
                              <w:jc w:val="both"/>
                              <w:rPr>
                                <w:rFonts w:ascii="Times New Roman" w:hAnsi="Times New Roman"/>
                              </w:rPr>
                            </w:pPr>
                            <w:r w:rsidRPr="00B700DB">
                              <w:rPr>
                                <w:rFonts w:ascii="Times New Roman" w:hAnsi="Times New Roman"/>
                              </w:rPr>
                              <w:t xml:space="preserve">                    Утверждаю</w:t>
                            </w:r>
                          </w:p>
                          <w:p w:rsidR="004448BB" w:rsidRPr="00B700DB" w:rsidRDefault="004448BB" w:rsidP="004448BB">
                            <w:pPr>
                              <w:jc w:val="both"/>
                              <w:rPr>
                                <w:rFonts w:ascii="Times New Roman" w:hAnsi="Times New Roman"/>
                                <w:b/>
                                <w:szCs w:val="20"/>
                              </w:rPr>
                            </w:pPr>
                            <w:r w:rsidRPr="00B700DB">
                              <w:rPr>
                                <w:rFonts w:ascii="Times New Roman" w:hAnsi="Times New Roman"/>
                              </w:rPr>
                              <w:t xml:space="preserve">Заместитель директора по УВР БПОУ ВО </w:t>
                            </w:r>
                            <w:r w:rsidRPr="00B700DB">
                              <w:rPr>
                                <w:rFonts w:ascii="Times New Roman" w:hAnsi="Times New Roman"/>
                                <w:szCs w:val="20"/>
                              </w:rPr>
                              <w:t>"</w:t>
                            </w:r>
                            <w:proofErr w:type="spellStart"/>
                            <w:r w:rsidRPr="00B700DB">
                              <w:rPr>
                                <w:rFonts w:ascii="Times New Roman" w:hAnsi="Times New Roman"/>
                                <w:szCs w:val="20"/>
                              </w:rPr>
                              <w:t>Сокольский</w:t>
                            </w:r>
                            <w:proofErr w:type="spellEnd"/>
                            <w:r w:rsidRPr="00B700DB">
                              <w:rPr>
                                <w:rFonts w:ascii="Times New Roman" w:hAnsi="Times New Roman"/>
                                <w:szCs w:val="20"/>
                              </w:rPr>
                              <w:t xml:space="preserve"> педагогический колледж"</w:t>
                            </w:r>
                          </w:p>
                          <w:p w:rsidR="004448BB" w:rsidRPr="00B700DB" w:rsidRDefault="004448BB" w:rsidP="004448BB">
                            <w:pPr>
                              <w:spacing w:line="360" w:lineRule="auto"/>
                              <w:jc w:val="both"/>
                              <w:rPr>
                                <w:rFonts w:ascii="Times New Roman" w:hAnsi="Times New Roman"/>
                              </w:rPr>
                            </w:pPr>
                            <w:r w:rsidRPr="00B700DB">
                              <w:rPr>
                                <w:rFonts w:ascii="Times New Roman" w:hAnsi="Times New Roman"/>
                                <w:i/>
                              </w:rPr>
                              <w:t>_______________</w:t>
                            </w:r>
                            <w:r w:rsidRPr="00B700DB">
                              <w:rPr>
                                <w:rFonts w:ascii="Times New Roman" w:hAnsi="Times New Roman"/>
                              </w:rPr>
                              <w:t>/</w:t>
                            </w:r>
                            <w:proofErr w:type="spellStart"/>
                            <w:r w:rsidRPr="00B700DB">
                              <w:rPr>
                                <w:rFonts w:ascii="Times New Roman" w:hAnsi="Times New Roman"/>
                              </w:rPr>
                              <w:t>Н.Л.Тиранова</w:t>
                            </w:r>
                            <w:proofErr w:type="spellEnd"/>
                            <w:r w:rsidRPr="00B700DB">
                              <w:rPr>
                                <w:rFonts w:ascii="Times New Roman" w:hAnsi="Times New Roman"/>
                              </w:rPr>
                              <w:t>/</w:t>
                            </w:r>
                          </w:p>
                          <w:p w:rsidR="004448BB" w:rsidRPr="00B700DB" w:rsidRDefault="004448BB" w:rsidP="004448BB">
                            <w:pPr>
                              <w:spacing w:line="360" w:lineRule="auto"/>
                              <w:jc w:val="center"/>
                              <w:rPr>
                                <w:rFonts w:ascii="Times New Roman" w:hAnsi="Times New Roman"/>
                              </w:rPr>
                            </w:pPr>
                            <w:r w:rsidRPr="00B700DB">
                              <w:rPr>
                                <w:rFonts w:ascii="Times New Roman" w:hAnsi="Times New Roman"/>
                              </w:rPr>
                              <w:t>«___</w:t>
                            </w:r>
                            <w:proofErr w:type="gramStart"/>
                            <w:r w:rsidRPr="00B700DB">
                              <w:rPr>
                                <w:rFonts w:ascii="Times New Roman" w:hAnsi="Times New Roman"/>
                              </w:rPr>
                              <w:t>_»_</w:t>
                            </w:r>
                            <w:proofErr w:type="gramEnd"/>
                            <w:r w:rsidRPr="00B700DB">
                              <w:rPr>
                                <w:rFonts w:ascii="Times New Roman" w:hAnsi="Times New Roman"/>
                              </w:rPr>
                              <w:t>___________20____ г.</w:t>
                            </w:r>
                          </w:p>
                          <w:p w:rsidR="004448BB" w:rsidRPr="00B700DB" w:rsidRDefault="004448BB" w:rsidP="004448BB">
                            <w:pPr>
                              <w:jc w:val="center"/>
                              <w:rPr>
                                <w:rFonts w:ascii="Times New Roman" w:hAnsi="Times New Roman"/>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86.1pt;margin-top:15.45pt;width:198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rlSmgIAABYFAAAOAAAAZHJzL2Uyb0RvYy54bWysVMuO0zAU3SPxD5b3nTxIH4kmHc20FCEN&#10;D2ngA1zHaSwS29hukwGxYM8v8A8sWLDjFzp/xLXTdsJjgRBZOL6+18f3+pzr84uuqdGOacOlyHF0&#10;FmLEBJUFF5scv361Gs0wMpaIgtRSsBzfMoMv5g8fnLcqY7GsZF0wjQBEmKxVOa6sVVkQGFqxhpgz&#10;qZgAZyl1QyyYehMUmrSA3tRBHIaToJW6UFpSZgysLnsnnnv8smTUvihLwyyqcwy5WT9qP67dGMzP&#10;SbbRRFWcHtIg/5BFQ7iAQ09QS2IJ2mr+G1TDqZZGlvaMyiaQZckp8zVANVH4SzU3FVHM1wKXY9Tp&#10;msz/g6XPdy814gVwh5EgDVC0/7z/sv+6/77/dvfx7hOK3B21ymQQeqMg2HZXsnPxrl6jriV9Y5CQ&#10;i4qIDbvUWrYVIwXk6HcGg609jnEg6/aZLOAwsrXSA3WlbhwgXAkCdODq9sQP6yyisBiPo2QSgouC&#10;L3o0jZwB2QUkO25X2tgnTDbITXKsQQAenuyuje1DjyE+fVnzYsXr2ht6s17UGu0IiGXlvwO6GYbV&#10;wgUL6bb1iP0KZAlnOJ/L15P/Po3iJLyK09FqMpuOklUyHqXTcDYKo/QqnYRJmixXH1yCUZJVvCiY&#10;uOaCHYUYJX9H9KElegl5KaI2x+k4HvccDbM3wyJD//2pyIZb6MuaNzmenYJI5ph9LAoom2SW8Lqf&#10;Bz+n7wmBOzj+/a14HTjqexHYbt0BihPHWha3oAgtgS/gFh4TmFRSv8OohcbMsXm7JZphVD8VoKo0&#10;ShLXyd5IxtMYDD30rIceIihA5dhi1E8Xtu/+rdJ8U8FJvY6FvAQlltxr5D4rKMEZ0Hy+mMND4bp7&#10;aPuo++ds/gMAAP//AwBQSwMEFAAGAAgAAAAhABdqbETfAAAACgEAAA8AAABkcnMvZG93bnJldi54&#10;bWxMj8FOg0AQhu8mvsNmmngxdhFbKMjSqInGa2sfYGC3QMrOEnZb6Ns7nuxxZr788/3Fdra9uJjR&#10;d44UPC8jEIZqpztqFBx+Pp82IHxA0tg7MgquxsO2vL8rMNduop257EMjOIR8jgraEIZcSl+3xqJf&#10;usEQ345utBh4HBupR5w43PYyjqJEWuyIP7Q4mI/W1Kf92So4fk+P62yqvsIh3a2Sd+zSyl2VeljM&#10;b68ggpnDPwx/+qwOJTtV7kzai17BOo1jRhW8RBkIBrJkw4tKQbxKMpBlIW8rlL8AAAD//wMAUEsB&#10;Ai0AFAAGAAgAAAAhALaDOJL+AAAA4QEAABMAAAAAAAAAAAAAAAAAAAAAAFtDb250ZW50X1R5cGVz&#10;XS54bWxQSwECLQAUAAYACAAAACEAOP0h/9YAAACUAQAACwAAAAAAAAAAAAAAAAAvAQAAX3JlbHMv&#10;LnJlbHNQSwECLQAUAAYACAAAACEA5La5UpoCAAAWBQAADgAAAAAAAAAAAAAAAAAuAgAAZHJzL2Uy&#10;b0RvYy54bWxQSwECLQAUAAYACAAAACEAF2psRN8AAAAKAQAADwAAAAAAAAAAAAAAAAD0BAAAZHJz&#10;L2Rvd25yZXYueG1sUEsFBgAAAAAEAAQA8wAAAAAGAAAAAA==&#10;" stroked="f">
                <v:textbox>
                  <w:txbxContent>
                    <w:p w:rsidR="004448BB" w:rsidRPr="00B700DB" w:rsidRDefault="004448BB" w:rsidP="004448BB">
                      <w:pPr>
                        <w:jc w:val="both"/>
                        <w:rPr>
                          <w:rFonts w:ascii="Times New Roman" w:hAnsi="Times New Roman"/>
                        </w:rPr>
                      </w:pPr>
                      <w:r w:rsidRPr="00B700DB">
                        <w:rPr>
                          <w:rFonts w:ascii="Times New Roman" w:hAnsi="Times New Roman"/>
                        </w:rPr>
                        <w:t xml:space="preserve">                    Утверждаю</w:t>
                      </w:r>
                    </w:p>
                    <w:p w:rsidR="004448BB" w:rsidRPr="00B700DB" w:rsidRDefault="004448BB" w:rsidP="004448BB">
                      <w:pPr>
                        <w:jc w:val="both"/>
                        <w:rPr>
                          <w:rFonts w:ascii="Times New Roman" w:hAnsi="Times New Roman"/>
                          <w:b/>
                          <w:szCs w:val="20"/>
                        </w:rPr>
                      </w:pPr>
                      <w:r w:rsidRPr="00B700DB">
                        <w:rPr>
                          <w:rFonts w:ascii="Times New Roman" w:hAnsi="Times New Roman"/>
                        </w:rPr>
                        <w:t xml:space="preserve">Заместитель директора по УВР БПОУ ВО </w:t>
                      </w:r>
                      <w:r w:rsidRPr="00B700DB">
                        <w:rPr>
                          <w:rFonts w:ascii="Times New Roman" w:hAnsi="Times New Roman"/>
                          <w:szCs w:val="20"/>
                        </w:rPr>
                        <w:t>"</w:t>
                      </w:r>
                      <w:proofErr w:type="spellStart"/>
                      <w:r w:rsidRPr="00B700DB">
                        <w:rPr>
                          <w:rFonts w:ascii="Times New Roman" w:hAnsi="Times New Roman"/>
                          <w:szCs w:val="20"/>
                        </w:rPr>
                        <w:t>Сокольский</w:t>
                      </w:r>
                      <w:proofErr w:type="spellEnd"/>
                      <w:r w:rsidRPr="00B700DB">
                        <w:rPr>
                          <w:rFonts w:ascii="Times New Roman" w:hAnsi="Times New Roman"/>
                          <w:szCs w:val="20"/>
                        </w:rPr>
                        <w:t xml:space="preserve"> педагогический колледж"</w:t>
                      </w:r>
                    </w:p>
                    <w:p w:rsidR="004448BB" w:rsidRPr="00B700DB" w:rsidRDefault="004448BB" w:rsidP="004448BB">
                      <w:pPr>
                        <w:spacing w:line="360" w:lineRule="auto"/>
                        <w:jc w:val="both"/>
                        <w:rPr>
                          <w:rFonts w:ascii="Times New Roman" w:hAnsi="Times New Roman"/>
                        </w:rPr>
                      </w:pPr>
                      <w:r w:rsidRPr="00B700DB">
                        <w:rPr>
                          <w:rFonts w:ascii="Times New Roman" w:hAnsi="Times New Roman"/>
                          <w:i/>
                        </w:rPr>
                        <w:t>_______________</w:t>
                      </w:r>
                      <w:r w:rsidRPr="00B700DB">
                        <w:rPr>
                          <w:rFonts w:ascii="Times New Roman" w:hAnsi="Times New Roman"/>
                        </w:rPr>
                        <w:t>/</w:t>
                      </w:r>
                      <w:proofErr w:type="spellStart"/>
                      <w:r w:rsidRPr="00B700DB">
                        <w:rPr>
                          <w:rFonts w:ascii="Times New Roman" w:hAnsi="Times New Roman"/>
                        </w:rPr>
                        <w:t>Н.Л.Тиранова</w:t>
                      </w:r>
                      <w:proofErr w:type="spellEnd"/>
                      <w:r w:rsidRPr="00B700DB">
                        <w:rPr>
                          <w:rFonts w:ascii="Times New Roman" w:hAnsi="Times New Roman"/>
                        </w:rPr>
                        <w:t>/</w:t>
                      </w:r>
                    </w:p>
                    <w:p w:rsidR="004448BB" w:rsidRPr="00B700DB" w:rsidRDefault="004448BB" w:rsidP="004448BB">
                      <w:pPr>
                        <w:spacing w:line="360" w:lineRule="auto"/>
                        <w:jc w:val="center"/>
                        <w:rPr>
                          <w:rFonts w:ascii="Times New Roman" w:hAnsi="Times New Roman"/>
                        </w:rPr>
                      </w:pPr>
                      <w:r w:rsidRPr="00B700DB">
                        <w:rPr>
                          <w:rFonts w:ascii="Times New Roman" w:hAnsi="Times New Roman"/>
                        </w:rPr>
                        <w:t>«___</w:t>
                      </w:r>
                      <w:proofErr w:type="gramStart"/>
                      <w:r w:rsidRPr="00B700DB">
                        <w:rPr>
                          <w:rFonts w:ascii="Times New Roman" w:hAnsi="Times New Roman"/>
                        </w:rPr>
                        <w:t>_»_</w:t>
                      </w:r>
                      <w:proofErr w:type="gramEnd"/>
                      <w:r w:rsidRPr="00B700DB">
                        <w:rPr>
                          <w:rFonts w:ascii="Times New Roman" w:hAnsi="Times New Roman"/>
                        </w:rPr>
                        <w:t>___________20____ г.</w:t>
                      </w:r>
                    </w:p>
                    <w:p w:rsidR="004448BB" w:rsidRPr="00B700DB" w:rsidRDefault="004448BB" w:rsidP="004448BB">
                      <w:pPr>
                        <w:jc w:val="center"/>
                        <w:rPr>
                          <w:rFonts w:ascii="Times New Roman" w:hAnsi="Times New Roman"/>
                          <w:i/>
                        </w:rPr>
                      </w:pPr>
                    </w:p>
                  </w:txbxContent>
                </v:textbox>
              </v:shape>
            </w:pict>
          </mc:Fallback>
        </mc:AlternateContent>
      </w:r>
    </w:p>
    <w:p w:rsidR="004448BB" w:rsidRPr="00B700DB" w:rsidRDefault="004448BB" w:rsidP="004448BB">
      <w:pPr>
        <w:spacing w:after="0" w:line="240" w:lineRule="auto"/>
        <w:rPr>
          <w:rFonts w:ascii="Times New Roman" w:hAnsi="Times New Roman"/>
          <w:b/>
          <w:i/>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p>
    <w:p w:rsidR="004448BB" w:rsidRPr="00B700DB" w:rsidRDefault="004448BB" w:rsidP="004448BB">
      <w:pPr>
        <w:spacing w:after="0" w:line="240" w:lineRule="auto"/>
        <w:jc w:val="center"/>
        <w:rPr>
          <w:rFonts w:ascii="Times New Roman" w:hAnsi="Times New Roman"/>
          <w:b/>
          <w:sz w:val="28"/>
          <w:szCs w:val="28"/>
        </w:rPr>
      </w:pPr>
      <w:r w:rsidRPr="00B700DB">
        <w:rPr>
          <w:rFonts w:ascii="Times New Roman" w:hAnsi="Times New Roman"/>
          <w:b/>
          <w:sz w:val="28"/>
          <w:szCs w:val="28"/>
        </w:rPr>
        <w:t xml:space="preserve">Методические рекомендации по самостоятельной работе </w:t>
      </w:r>
    </w:p>
    <w:p w:rsidR="004448BB" w:rsidRPr="00B700DB" w:rsidRDefault="004448BB" w:rsidP="004448BB">
      <w:pPr>
        <w:spacing w:after="0" w:line="240" w:lineRule="auto"/>
        <w:jc w:val="center"/>
        <w:rPr>
          <w:rFonts w:ascii="Times New Roman" w:hAnsi="Times New Roman"/>
          <w:b/>
          <w:sz w:val="28"/>
          <w:szCs w:val="28"/>
        </w:rPr>
      </w:pPr>
      <w:r w:rsidRPr="00B700DB">
        <w:rPr>
          <w:rFonts w:ascii="Times New Roman" w:hAnsi="Times New Roman"/>
          <w:b/>
          <w:sz w:val="28"/>
          <w:szCs w:val="28"/>
        </w:rPr>
        <w:t xml:space="preserve">для </w:t>
      </w:r>
      <w:proofErr w:type="gramStart"/>
      <w:r w:rsidRPr="00B700DB">
        <w:rPr>
          <w:rFonts w:ascii="Times New Roman" w:hAnsi="Times New Roman"/>
          <w:b/>
          <w:sz w:val="28"/>
          <w:szCs w:val="28"/>
        </w:rPr>
        <w:t>студентов  очного</w:t>
      </w:r>
      <w:proofErr w:type="gramEnd"/>
      <w:r w:rsidRPr="00B700DB">
        <w:rPr>
          <w:rFonts w:ascii="Times New Roman" w:hAnsi="Times New Roman"/>
          <w:b/>
          <w:sz w:val="28"/>
          <w:szCs w:val="28"/>
        </w:rPr>
        <w:t xml:space="preserve"> отделения </w:t>
      </w:r>
    </w:p>
    <w:p w:rsidR="004448BB" w:rsidRPr="00B700DB" w:rsidRDefault="004448BB" w:rsidP="004448BB">
      <w:pPr>
        <w:spacing w:after="0" w:line="240" w:lineRule="auto"/>
        <w:jc w:val="center"/>
        <w:rPr>
          <w:rFonts w:ascii="Times New Roman" w:hAnsi="Times New Roman"/>
          <w:b/>
          <w:sz w:val="32"/>
          <w:szCs w:val="32"/>
        </w:rPr>
      </w:pPr>
      <w:r w:rsidRPr="00B700DB">
        <w:rPr>
          <w:rFonts w:ascii="Times New Roman" w:hAnsi="Times New Roman"/>
          <w:b/>
          <w:sz w:val="28"/>
          <w:szCs w:val="28"/>
        </w:rPr>
        <w:t xml:space="preserve">по </w:t>
      </w:r>
      <w:r w:rsidRPr="00B700DB">
        <w:rPr>
          <w:rFonts w:ascii="Times New Roman" w:hAnsi="Times New Roman"/>
          <w:b/>
          <w:i/>
          <w:sz w:val="28"/>
          <w:szCs w:val="28"/>
        </w:rPr>
        <w:t xml:space="preserve">Учебной дисциплине </w:t>
      </w:r>
      <w:r>
        <w:rPr>
          <w:rFonts w:ascii="Times New Roman" w:hAnsi="Times New Roman"/>
          <w:b/>
          <w:i/>
          <w:sz w:val="28"/>
          <w:szCs w:val="28"/>
        </w:rPr>
        <w:t xml:space="preserve">правовое обеспечение профессиональной деятельности </w:t>
      </w:r>
      <w:r w:rsidRPr="00B700DB">
        <w:rPr>
          <w:rFonts w:ascii="Times New Roman" w:hAnsi="Times New Roman"/>
          <w:b/>
          <w:i/>
          <w:sz w:val="28"/>
          <w:szCs w:val="28"/>
        </w:rPr>
        <w:t xml:space="preserve"> </w:t>
      </w:r>
    </w:p>
    <w:p w:rsidR="004448BB" w:rsidRPr="00B700DB" w:rsidRDefault="004448BB" w:rsidP="004448BB">
      <w:pPr>
        <w:spacing w:after="0" w:line="240" w:lineRule="auto"/>
        <w:jc w:val="center"/>
        <w:rPr>
          <w:rFonts w:ascii="Times New Roman" w:hAnsi="Times New Roman"/>
          <w:sz w:val="28"/>
          <w:szCs w:val="28"/>
        </w:rPr>
      </w:pPr>
    </w:p>
    <w:p w:rsidR="004448BB" w:rsidRPr="00B700DB" w:rsidRDefault="004448BB" w:rsidP="004448BB">
      <w:pPr>
        <w:spacing w:after="0" w:line="240" w:lineRule="auto"/>
        <w:jc w:val="center"/>
        <w:rPr>
          <w:rFonts w:ascii="Times New Roman" w:hAnsi="Times New Roman"/>
          <w:sz w:val="28"/>
          <w:szCs w:val="28"/>
        </w:rPr>
      </w:pPr>
      <w:r w:rsidRPr="00B700DB">
        <w:rPr>
          <w:rFonts w:ascii="Times New Roman" w:hAnsi="Times New Roman"/>
          <w:sz w:val="28"/>
          <w:szCs w:val="28"/>
        </w:rPr>
        <w:t xml:space="preserve">для специальности Специальное дошкольное образование  </w:t>
      </w: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rPr>
          <w:rFonts w:ascii="Times New Roman" w:hAnsi="Times New Roman"/>
        </w:rPr>
      </w:pPr>
    </w:p>
    <w:p w:rsidR="004448BB" w:rsidRPr="00B700DB" w:rsidRDefault="004448BB" w:rsidP="004448BB">
      <w:pPr>
        <w:spacing w:after="0" w:line="240" w:lineRule="auto"/>
        <w:jc w:val="center"/>
        <w:rPr>
          <w:rFonts w:ascii="Times New Roman" w:hAnsi="Times New Roman"/>
          <w:sz w:val="28"/>
        </w:rPr>
      </w:pPr>
      <w:r w:rsidRPr="00B700DB">
        <w:rPr>
          <w:rFonts w:ascii="Times New Roman" w:hAnsi="Times New Roman"/>
          <w:sz w:val="28"/>
        </w:rPr>
        <w:t>Сокол</w:t>
      </w:r>
    </w:p>
    <w:p w:rsidR="004448BB" w:rsidRDefault="004448BB" w:rsidP="004448BB">
      <w:pPr>
        <w:spacing w:after="0" w:line="240" w:lineRule="auto"/>
        <w:jc w:val="center"/>
        <w:rPr>
          <w:rFonts w:ascii="Times New Roman" w:hAnsi="Times New Roman"/>
          <w:sz w:val="28"/>
        </w:rPr>
      </w:pPr>
      <w:r w:rsidRPr="00B700DB">
        <w:rPr>
          <w:rFonts w:ascii="Times New Roman" w:hAnsi="Times New Roman"/>
          <w:sz w:val="28"/>
        </w:rPr>
        <w:t>201</w:t>
      </w:r>
      <w:r>
        <w:rPr>
          <w:rFonts w:ascii="Times New Roman" w:hAnsi="Times New Roman"/>
          <w:sz w:val="28"/>
        </w:rPr>
        <w:t>7</w:t>
      </w:r>
    </w:p>
    <w:p w:rsidR="004448BB" w:rsidRDefault="004448BB" w:rsidP="004448BB">
      <w:pPr>
        <w:spacing w:after="0" w:line="240" w:lineRule="auto"/>
        <w:jc w:val="center"/>
        <w:rPr>
          <w:rFonts w:ascii="Times New Roman" w:hAnsi="Times New Roman"/>
          <w:sz w:val="28"/>
        </w:rPr>
      </w:pPr>
    </w:p>
    <w:p w:rsidR="004448BB" w:rsidRPr="00791726" w:rsidRDefault="004448BB" w:rsidP="00791726">
      <w:pPr>
        <w:autoSpaceDE w:val="0"/>
        <w:autoSpaceDN w:val="0"/>
        <w:adjustRightInd w:val="0"/>
        <w:spacing w:after="0" w:line="240" w:lineRule="auto"/>
        <w:ind w:firstLine="709"/>
        <w:jc w:val="center"/>
        <w:rPr>
          <w:rFonts w:ascii="Times New Roman" w:hAnsi="Times New Roman"/>
          <w:b/>
          <w:caps/>
          <w:sz w:val="28"/>
          <w:szCs w:val="28"/>
        </w:rPr>
      </w:pPr>
      <w:r w:rsidRPr="00791726">
        <w:rPr>
          <w:rFonts w:ascii="Times New Roman" w:hAnsi="Times New Roman"/>
          <w:b/>
          <w:caps/>
          <w:sz w:val="28"/>
          <w:szCs w:val="28"/>
        </w:rPr>
        <w:lastRenderedPageBreak/>
        <w:t>Пояснительная записка</w:t>
      </w:r>
    </w:p>
    <w:p w:rsidR="004448BB" w:rsidRPr="00791726" w:rsidRDefault="004448BB" w:rsidP="00791726">
      <w:pPr>
        <w:tabs>
          <w:tab w:val="left" w:pos="0"/>
        </w:tabs>
        <w:autoSpaceDE w:val="0"/>
        <w:autoSpaceDN w:val="0"/>
        <w:adjustRightInd w:val="0"/>
        <w:spacing w:after="0" w:line="240" w:lineRule="auto"/>
        <w:ind w:firstLine="709"/>
        <w:jc w:val="both"/>
        <w:rPr>
          <w:rFonts w:ascii="Times New Roman" w:hAnsi="Times New Roman"/>
          <w:sz w:val="28"/>
          <w:szCs w:val="28"/>
        </w:rPr>
      </w:pPr>
      <w:r w:rsidRPr="00791726">
        <w:rPr>
          <w:rFonts w:ascii="Times New Roman" w:hAnsi="Times New Roman"/>
          <w:sz w:val="28"/>
          <w:szCs w:val="28"/>
        </w:rPr>
        <w:t xml:space="preserve">В России в современных социально-экономических условиях объективно усиливается потребность в самостоятельных и независимых людях, постоянно стремящихся к повышению своего профессионализма и мастерства, способных к опережающей подготовке и быстрой адаптации в любых условиях. Современного специалиста отличает способность опережать существующую в каждый момент времени востребованность знаний путем собственной познавательной активности, умение пользоваться уже имеющимися собственными ресурсами. </w:t>
      </w:r>
    </w:p>
    <w:p w:rsidR="004448BB" w:rsidRPr="00791726" w:rsidRDefault="004448BB" w:rsidP="00791726">
      <w:pPr>
        <w:tabs>
          <w:tab w:val="left" w:pos="0"/>
        </w:tabs>
        <w:autoSpaceDE w:val="0"/>
        <w:autoSpaceDN w:val="0"/>
        <w:adjustRightInd w:val="0"/>
        <w:spacing w:after="0" w:line="240" w:lineRule="auto"/>
        <w:ind w:firstLine="709"/>
        <w:jc w:val="both"/>
        <w:rPr>
          <w:rFonts w:ascii="Times New Roman" w:hAnsi="Times New Roman"/>
          <w:sz w:val="28"/>
          <w:szCs w:val="28"/>
        </w:rPr>
      </w:pPr>
      <w:r w:rsidRPr="00791726">
        <w:rPr>
          <w:rFonts w:ascii="Times New Roman" w:hAnsi="Times New Roman"/>
          <w:sz w:val="28"/>
          <w:szCs w:val="28"/>
        </w:rPr>
        <w:t xml:space="preserve">В федеральных государственных образовательных стандартах по специальностям среднего профессионального образования, в документах федерального института развития образования заложены некоторые требования (указания) по организации самостоятельной работы. </w:t>
      </w:r>
    </w:p>
    <w:p w:rsidR="004448BB" w:rsidRPr="00791726" w:rsidRDefault="004448BB" w:rsidP="00791726">
      <w:pPr>
        <w:tabs>
          <w:tab w:val="left" w:pos="0"/>
        </w:tabs>
        <w:spacing w:after="0" w:line="240" w:lineRule="auto"/>
        <w:ind w:firstLine="709"/>
        <w:jc w:val="both"/>
        <w:rPr>
          <w:rFonts w:ascii="Times New Roman" w:hAnsi="Times New Roman"/>
          <w:b/>
          <w:sz w:val="28"/>
          <w:szCs w:val="28"/>
        </w:rPr>
      </w:pPr>
      <w:r w:rsidRPr="00791726">
        <w:rPr>
          <w:rFonts w:ascii="Times New Roman" w:hAnsi="Times New Roman"/>
          <w:sz w:val="28"/>
          <w:szCs w:val="28"/>
        </w:rPr>
        <w:t xml:space="preserve">Дисциплина правовое обеспечение профессиональной </w:t>
      </w:r>
      <w:proofErr w:type="gramStart"/>
      <w:r w:rsidRPr="00791726">
        <w:rPr>
          <w:rFonts w:ascii="Times New Roman" w:hAnsi="Times New Roman"/>
          <w:sz w:val="28"/>
          <w:szCs w:val="28"/>
        </w:rPr>
        <w:t xml:space="preserve">деятельности  </w:t>
      </w:r>
      <w:r w:rsidRPr="00791726">
        <w:rPr>
          <w:rFonts w:ascii="Times New Roman" w:hAnsi="Times New Roman"/>
          <w:bCs/>
          <w:sz w:val="28"/>
          <w:szCs w:val="28"/>
        </w:rPr>
        <w:t>относится</w:t>
      </w:r>
      <w:proofErr w:type="gramEnd"/>
      <w:r w:rsidRPr="00791726">
        <w:rPr>
          <w:rFonts w:ascii="Times New Roman" w:hAnsi="Times New Roman"/>
          <w:bCs/>
          <w:sz w:val="28"/>
          <w:szCs w:val="28"/>
        </w:rPr>
        <w:t xml:space="preserve"> к профессиональному циклу, является обще</w:t>
      </w:r>
      <w:r w:rsidRPr="00791726">
        <w:rPr>
          <w:rFonts w:ascii="Times New Roman" w:hAnsi="Times New Roman"/>
          <w:sz w:val="28"/>
          <w:szCs w:val="28"/>
        </w:rPr>
        <w:t>профессиональной.</w:t>
      </w:r>
    </w:p>
    <w:p w:rsidR="004448BB" w:rsidRPr="00791726" w:rsidRDefault="004448BB" w:rsidP="007917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sz w:val="28"/>
          <w:szCs w:val="28"/>
        </w:rPr>
        <w:tab/>
        <w:t xml:space="preserve">Для освоения данной </w:t>
      </w:r>
      <w:proofErr w:type="gramStart"/>
      <w:r w:rsidRPr="00791726">
        <w:rPr>
          <w:rFonts w:ascii="Times New Roman" w:hAnsi="Times New Roman"/>
          <w:sz w:val="28"/>
          <w:szCs w:val="28"/>
        </w:rPr>
        <w:t>дисциплины  обучающиеся</w:t>
      </w:r>
      <w:proofErr w:type="gramEnd"/>
      <w:r w:rsidRPr="00791726">
        <w:rPr>
          <w:rFonts w:ascii="Times New Roman" w:hAnsi="Times New Roman"/>
          <w:sz w:val="28"/>
          <w:szCs w:val="28"/>
        </w:rPr>
        <w:t xml:space="preserve"> должны иметь знания и умения, соответствующие требованиям стандарта среднего общего образования  по дисциплинам общего гуманитарного и социально-экономического цикла:  основы философии, история; а так же математического и естественнонаучного цикла: информатика и информационно-коммуникативные технологии (ИКТ) в профессиональной деятельности.</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i/>
          <w:sz w:val="28"/>
          <w:szCs w:val="28"/>
          <w:vertAlign w:val="superscript"/>
        </w:rPr>
      </w:pPr>
    </w:p>
    <w:p w:rsidR="00791726" w:rsidRPr="00791726" w:rsidRDefault="00791726"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791726">
        <w:rPr>
          <w:rFonts w:ascii="Times New Roman" w:hAnsi="Times New Roman"/>
          <w:b/>
          <w:sz w:val="28"/>
          <w:szCs w:val="28"/>
        </w:rPr>
        <w:t>Цели и задачи дисциплины – требования к результатам освоения дисциплины:</w:t>
      </w:r>
    </w:p>
    <w:p w:rsidR="00791726" w:rsidRPr="00791726" w:rsidRDefault="00791726"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p>
    <w:p w:rsidR="00791726" w:rsidRPr="00791726" w:rsidRDefault="00791726"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sz w:val="28"/>
          <w:szCs w:val="28"/>
        </w:rPr>
        <w:tab/>
        <w:t xml:space="preserve">В результате освоения дисциплины обучающийся должен </w:t>
      </w:r>
      <w:r w:rsidRPr="00791726">
        <w:rPr>
          <w:rFonts w:ascii="Times New Roman" w:hAnsi="Times New Roman"/>
          <w:b/>
          <w:sz w:val="28"/>
          <w:szCs w:val="28"/>
        </w:rPr>
        <w:t>уметь:</w:t>
      </w:r>
    </w:p>
    <w:p w:rsidR="00791726" w:rsidRPr="00791726" w:rsidRDefault="00791726" w:rsidP="00791726">
      <w:pPr>
        <w:pStyle w:val="ConsPlusNormal"/>
        <w:ind w:firstLine="709"/>
        <w:rPr>
          <w:rFonts w:ascii="Times New Roman" w:hAnsi="Times New Roman" w:cs="Times New Roman"/>
        </w:rPr>
      </w:pPr>
      <w:r w:rsidRPr="00791726">
        <w:rPr>
          <w:rFonts w:ascii="Times New Roman" w:hAnsi="Times New Roman" w:cs="Times New Roman"/>
          <w:sz w:val="28"/>
          <w:szCs w:val="28"/>
        </w:rPr>
        <w:tab/>
      </w:r>
    </w:p>
    <w:p w:rsidR="00791726" w:rsidRPr="00791726" w:rsidRDefault="00791726" w:rsidP="00791726">
      <w:pPr>
        <w:pStyle w:val="ConsPlusNormal"/>
        <w:numPr>
          <w:ilvl w:val="0"/>
          <w:numId w:val="15"/>
        </w:numPr>
        <w:ind w:left="0" w:firstLine="709"/>
        <w:rPr>
          <w:rFonts w:ascii="Times New Roman" w:hAnsi="Times New Roman" w:cs="Times New Roman"/>
          <w:sz w:val="28"/>
          <w:szCs w:val="28"/>
        </w:rPr>
      </w:pPr>
      <w:r w:rsidRPr="00791726">
        <w:rPr>
          <w:rFonts w:ascii="Times New Roman" w:hAnsi="Times New Roman" w:cs="Times New Roman"/>
          <w:sz w:val="28"/>
          <w:szCs w:val="28"/>
        </w:rPr>
        <w:t>использовать нормативные правовые акты, регламентирующие профессиональную деятельность в области образования;</w:t>
      </w:r>
    </w:p>
    <w:p w:rsidR="00791726" w:rsidRPr="00791726" w:rsidRDefault="00791726" w:rsidP="00791726">
      <w:pPr>
        <w:pStyle w:val="ConsPlusNormal"/>
        <w:numPr>
          <w:ilvl w:val="0"/>
          <w:numId w:val="15"/>
        </w:numPr>
        <w:ind w:left="0" w:firstLine="709"/>
        <w:rPr>
          <w:rFonts w:ascii="Times New Roman" w:hAnsi="Times New Roman" w:cs="Times New Roman"/>
          <w:sz w:val="28"/>
          <w:szCs w:val="28"/>
        </w:rPr>
      </w:pPr>
      <w:r w:rsidRPr="00791726">
        <w:rPr>
          <w:rFonts w:ascii="Times New Roman" w:hAnsi="Times New Roman" w:cs="Times New Roman"/>
          <w:sz w:val="28"/>
          <w:szCs w:val="28"/>
        </w:rPr>
        <w:t>защищать свои права в соответствии с гражданским, гражданским процессуальным и трудовым законодательством;</w:t>
      </w:r>
    </w:p>
    <w:p w:rsidR="00791726" w:rsidRPr="00791726" w:rsidRDefault="00791726" w:rsidP="00791726">
      <w:pPr>
        <w:pStyle w:val="ConsPlusNormal"/>
        <w:numPr>
          <w:ilvl w:val="0"/>
          <w:numId w:val="15"/>
        </w:numPr>
        <w:ind w:left="0" w:firstLine="709"/>
        <w:rPr>
          <w:rFonts w:ascii="Times New Roman" w:hAnsi="Times New Roman" w:cs="Times New Roman"/>
          <w:sz w:val="28"/>
          <w:szCs w:val="28"/>
        </w:rPr>
      </w:pPr>
      <w:r w:rsidRPr="00791726">
        <w:rPr>
          <w:rFonts w:ascii="Times New Roman" w:hAnsi="Times New Roman" w:cs="Times New Roman"/>
          <w:sz w:val="28"/>
          <w:szCs w:val="28"/>
        </w:rPr>
        <w:t>анализировать и оценивать результаты и последствия действий (бездействия) с правовой точки зрения;</w:t>
      </w:r>
    </w:p>
    <w:p w:rsidR="00791726" w:rsidRPr="00791726" w:rsidRDefault="00791726" w:rsidP="00791726">
      <w:pPr>
        <w:pStyle w:val="ConsPlusNormal"/>
        <w:ind w:firstLine="709"/>
        <w:rPr>
          <w:rFonts w:ascii="Times New Roman" w:hAnsi="Times New Roman" w:cs="Times New Roman"/>
          <w:b/>
          <w:sz w:val="28"/>
          <w:szCs w:val="28"/>
        </w:rPr>
      </w:pPr>
      <w:r w:rsidRPr="00791726">
        <w:rPr>
          <w:rFonts w:ascii="Times New Roman" w:hAnsi="Times New Roman" w:cs="Times New Roman"/>
          <w:b/>
          <w:sz w:val="28"/>
          <w:szCs w:val="28"/>
        </w:rPr>
        <w:t>знать:</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основные положения Конституции Российской Федерации;</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права и свободы человека и гражданина, механизмы их реализации;</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понятие и основы правового регулирования в области образования;</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основные законодательные акты и нормативные документы, регулирующие правоотношения в области образования;</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социально-правовой статус учителя;</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порядок заключения трудового договора и основания для его прекращения;</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правила оплаты труда педагогических работников;</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 xml:space="preserve">понятие дисциплинарной и материальной ответственности </w:t>
      </w:r>
      <w:r w:rsidRPr="00791726">
        <w:rPr>
          <w:rFonts w:ascii="Times New Roman" w:hAnsi="Times New Roman" w:cs="Times New Roman"/>
          <w:sz w:val="28"/>
          <w:szCs w:val="28"/>
        </w:rPr>
        <w:lastRenderedPageBreak/>
        <w:t>работника;</w:t>
      </w:r>
    </w:p>
    <w:p w:rsidR="00791726" w:rsidRPr="00791726" w:rsidRDefault="00791726" w:rsidP="00791726">
      <w:pPr>
        <w:pStyle w:val="ConsPlusNormal"/>
        <w:numPr>
          <w:ilvl w:val="0"/>
          <w:numId w:val="16"/>
        </w:numPr>
        <w:ind w:left="0" w:firstLine="709"/>
        <w:rPr>
          <w:rFonts w:ascii="Times New Roman" w:hAnsi="Times New Roman" w:cs="Times New Roman"/>
          <w:sz w:val="28"/>
          <w:szCs w:val="28"/>
        </w:rPr>
      </w:pPr>
      <w:r w:rsidRPr="00791726">
        <w:rPr>
          <w:rFonts w:ascii="Times New Roman" w:hAnsi="Times New Roman" w:cs="Times New Roman"/>
          <w:sz w:val="28"/>
          <w:szCs w:val="28"/>
        </w:rPr>
        <w:t>виды административных правонарушений и административной ответственности;</w:t>
      </w:r>
    </w:p>
    <w:p w:rsidR="00791726" w:rsidRPr="00791726" w:rsidRDefault="00791726" w:rsidP="00791726">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791726">
        <w:rPr>
          <w:rFonts w:ascii="Times New Roman" w:hAnsi="Times New Roman"/>
          <w:sz w:val="28"/>
          <w:szCs w:val="28"/>
        </w:rPr>
        <w:t>нормативно-правовые основы защиты нарушенных прав и судебный порядок разрешения споров;</w:t>
      </w:r>
    </w:p>
    <w:p w:rsidR="00791726" w:rsidRPr="00791726" w:rsidRDefault="00791726"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791726">
        <w:rPr>
          <w:rFonts w:ascii="Times New Roman" w:hAnsi="Times New Roman"/>
          <w:b/>
          <w:sz w:val="28"/>
          <w:szCs w:val="28"/>
        </w:rPr>
        <w:t xml:space="preserve">Реализация данной рабочей программа способствует формированию общих и </w:t>
      </w:r>
      <w:proofErr w:type="gramStart"/>
      <w:r w:rsidRPr="00791726">
        <w:rPr>
          <w:rFonts w:ascii="Times New Roman" w:hAnsi="Times New Roman"/>
          <w:b/>
          <w:sz w:val="28"/>
          <w:szCs w:val="28"/>
        </w:rPr>
        <w:t>профессиональных  компетенций</w:t>
      </w:r>
      <w:proofErr w:type="gramEnd"/>
      <w:r w:rsidRPr="00791726">
        <w:rPr>
          <w:rFonts w:ascii="Times New Roman" w:hAnsi="Times New Roman"/>
          <w:b/>
          <w:sz w:val="28"/>
          <w:szCs w:val="28"/>
        </w:rPr>
        <w:t xml:space="preserve"> в соответствии с ФГОС СПО по специальности Специальное дошкольное образование:</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ОК 3. Оценивать риски и принимать решения в нестандартных ситуациях.</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ОК 5. Использовать информационно-коммуникационные технологии для совершенствования профессиональной деятельности.</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ОК 9. Осуществлять профессиональную деятельность в условиях обновления ее целей, содержания, смены технологий.</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ОК 11. Строить профессиональную деятельность с соблюдением регулирующих ее правовых норм.</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1.1. Планировать мероприятия, направленные на укрепление здоровья и физическое развитие детей.</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1.2. Проводить режимные моменты (умывание, одевание, питание).</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1.3. Проводить мероприятия по физическому воспитанию в процессе выполнения двигательного режима (утреннюю гимнастику, занятия, прогулки, закаливание, физкультурные досуги, праздники).</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2.1. Планировать различные виды деятельности и общения детей в течение дня.</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2.3. Организовывать и проводить праздники и развлечения для детей раннего и дошкольного возраста.</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2.5. Определять цели и задачи, планировать занятия с детьми дошкольного возраста.</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2.6. Проводить занятия с детьми дошкольного возраста.</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3.1. Планировать различные виды деятельности и общения детей с ограниченными возможностями здоровья в течение дня.</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3.2. Организовывать игровую и продуктивную деятельность (рисование, лепка, аппликация, конструирование), посильный труд и самообслуживание, общение детей раннего и дошкольного возраста с ограниченными возможностями здоровья.</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3.3. Организовывать и проводить праздники и развлечения для детей раннего и дошкольного возраста с ограниченными возможностями здоровья.</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3.5. Определять цели и задачи, планировать занятия с детьми дошкольного возраста с ограниченными возможностями здоровья.</w:t>
      </w:r>
    </w:p>
    <w:p w:rsidR="00791726" w:rsidRPr="00791726" w:rsidRDefault="00791726" w:rsidP="00791726">
      <w:pPr>
        <w:pStyle w:val="ConsPlusNormal"/>
        <w:ind w:firstLine="709"/>
        <w:jc w:val="both"/>
        <w:rPr>
          <w:rFonts w:ascii="Times New Roman" w:hAnsi="Times New Roman" w:cs="Times New Roman"/>
          <w:sz w:val="28"/>
          <w:szCs w:val="28"/>
        </w:rPr>
      </w:pPr>
      <w:r w:rsidRPr="00791726">
        <w:rPr>
          <w:rFonts w:ascii="Times New Roman" w:hAnsi="Times New Roman" w:cs="Times New Roman"/>
          <w:sz w:val="28"/>
          <w:szCs w:val="28"/>
        </w:rPr>
        <w:t>ПК 3.6. Проводить занятия.</w:t>
      </w:r>
    </w:p>
    <w:p w:rsidR="00791726" w:rsidRPr="00791726" w:rsidRDefault="00791726"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sz w:val="28"/>
          <w:szCs w:val="28"/>
        </w:rPr>
        <w:t xml:space="preserve">1.4. Рекомендуемое количество часов </w:t>
      </w:r>
      <w:r w:rsidRPr="00791726">
        <w:rPr>
          <w:rFonts w:ascii="Times New Roman" w:hAnsi="Times New Roman"/>
          <w:b/>
          <w:sz w:val="28"/>
          <w:szCs w:val="28"/>
        </w:rPr>
        <w:t xml:space="preserve">на выполнение </w:t>
      </w:r>
      <w:r w:rsidRPr="00791726">
        <w:rPr>
          <w:rFonts w:ascii="Times New Roman" w:hAnsi="Times New Roman"/>
          <w:sz w:val="28"/>
          <w:szCs w:val="28"/>
        </w:rPr>
        <w:t xml:space="preserve">самостоятельной работы </w:t>
      </w:r>
      <w:proofErr w:type="gramStart"/>
      <w:r w:rsidRPr="00791726">
        <w:rPr>
          <w:rFonts w:ascii="Times New Roman" w:hAnsi="Times New Roman"/>
          <w:sz w:val="28"/>
          <w:szCs w:val="28"/>
        </w:rPr>
        <w:t>обучающегося  34</w:t>
      </w:r>
      <w:proofErr w:type="gramEnd"/>
      <w:r w:rsidRPr="00791726">
        <w:rPr>
          <w:rFonts w:ascii="Times New Roman" w:hAnsi="Times New Roman"/>
          <w:sz w:val="28"/>
          <w:szCs w:val="28"/>
        </w:rPr>
        <w:t xml:space="preserve"> час</w:t>
      </w:r>
      <w:r w:rsidRPr="00791726">
        <w:rPr>
          <w:rFonts w:ascii="Times New Roman" w:hAnsi="Times New Roman"/>
          <w:sz w:val="28"/>
          <w:szCs w:val="28"/>
        </w:rPr>
        <w:t>а</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rPr>
      </w:pPr>
      <w:r w:rsidRPr="00791726">
        <w:rPr>
          <w:rFonts w:ascii="Times New Roman" w:hAnsi="Times New Roman"/>
          <w:b/>
          <w:sz w:val="28"/>
        </w:rPr>
        <w:lastRenderedPageBreak/>
        <w:t>Профессиональные компетенции по специальностям</w:t>
      </w:r>
    </w:p>
    <w:p w:rsidR="004448BB" w:rsidRPr="00791726" w:rsidRDefault="004448BB" w:rsidP="00791726">
      <w:pPr>
        <w:autoSpaceDE w:val="0"/>
        <w:autoSpaceDN w:val="0"/>
        <w:adjustRightInd w:val="0"/>
        <w:spacing w:after="0" w:line="240" w:lineRule="auto"/>
        <w:ind w:firstLine="709"/>
        <w:jc w:val="both"/>
        <w:rPr>
          <w:rFonts w:ascii="Times New Roman" w:hAnsi="Times New Roman"/>
          <w:sz w:val="28"/>
          <w:szCs w:val="28"/>
          <w:highlight w:val="yellow"/>
        </w:rPr>
      </w:pPr>
      <w:r w:rsidRPr="00791726">
        <w:rPr>
          <w:rFonts w:ascii="Times New Roman" w:hAnsi="Times New Roman"/>
          <w:i/>
          <w:sz w:val="28"/>
          <w:szCs w:val="28"/>
        </w:rPr>
        <w:tab/>
        <w:t>Цель методических рекомендаций –</w:t>
      </w:r>
      <w:r w:rsidRPr="00791726">
        <w:rPr>
          <w:rFonts w:ascii="Times New Roman" w:hAnsi="Times New Roman"/>
          <w:sz w:val="28"/>
          <w:szCs w:val="28"/>
        </w:rPr>
        <w:t xml:space="preserve"> сформулировать задания для самостоятельного изучения или закрепления учебного материала, раскрыть порядок, логику и акценты изучения какой-либо темы.</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highlight w:val="yellow"/>
        </w:rPr>
      </w:pP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b/>
          <w:sz w:val="28"/>
          <w:szCs w:val="28"/>
        </w:rPr>
      </w:pPr>
      <w:r w:rsidRPr="00791726">
        <w:rPr>
          <w:rFonts w:ascii="Times New Roman" w:hAnsi="Times New Roman"/>
          <w:b/>
          <w:sz w:val="28"/>
          <w:szCs w:val="28"/>
        </w:rPr>
        <w:t>Краткое описание содержания самостоятельных работ</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sz w:val="28"/>
          <w:szCs w:val="28"/>
        </w:rPr>
        <w:t xml:space="preserve">Содержание самостоятельной работы обучающихся имеет двуединый характер. С одной стороны, это совокупность учебных и практических заданий, которые должен выполнить обучающийся в процессе </w:t>
      </w:r>
      <w:proofErr w:type="gramStart"/>
      <w:r w:rsidRPr="00791726">
        <w:rPr>
          <w:rFonts w:ascii="Times New Roman" w:hAnsi="Times New Roman"/>
          <w:sz w:val="28"/>
          <w:szCs w:val="28"/>
        </w:rPr>
        <w:t>обучения,  объект</w:t>
      </w:r>
      <w:proofErr w:type="gramEnd"/>
      <w:r w:rsidRPr="00791726">
        <w:rPr>
          <w:rFonts w:ascii="Times New Roman" w:hAnsi="Times New Roman"/>
          <w:sz w:val="28"/>
          <w:szCs w:val="28"/>
        </w:rPr>
        <w:t xml:space="preserve"> его деятельности. С другой стороны, это способ деятельности обучающегося по выполнению соответствующего учебного теоретического или практического задания. Свое внешнее выражение содержание самостоятельной работы обучающихся находит во всех организационных формах учебной и внеаудиторной деятельности, в ходе самостоятельного выполнения различных заданий. Ядром самостоятельной работы, исходным моментом ее конструирования является познавательная или проблемная задача. Именно наличие задачи обуславливает весь процесс самостоятельной работы: предусматривает самостоятельную деятельность обучающихся по решению поставленных задач; обязательную подготовку к самостоятельному выполнению, решению учебных и профессиональных задач. </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sz w:val="28"/>
          <w:szCs w:val="28"/>
        </w:rPr>
        <w:t>Сроки выполнения самостоятельных работ – в течение 1-2 учебных недель.</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b/>
          <w:sz w:val="28"/>
          <w:szCs w:val="28"/>
        </w:rPr>
        <w:t>Виды самостоятельных работ:</w:t>
      </w:r>
      <w:r w:rsidRPr="00791726">
        <w:rPr>
          <w:rFonts w:ascii="Times New Roman" w:hAnsi="Times New Roman"/>
          <w:sz w:val="28"/>
          <w:szCs w:val="28"/>
        </w:rPr>
        <w:t xml:space="preserve"> написание эссе по теме, изучение текста документа, поиск материалов в сети Интернет и средствах массовой информации, анализ текста, составление сообщения.</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sz w:val="28"/>
          <w:szCs w:val="28"/>
        </w:rPr>
        <w:t xml:space="preserve"> </w:t>
      </w:r>
    </w:p>
    <w:p w:rsidR="004448BB" w:rsidRPr="00791726" w:rsidRDefault="004448BB" w:rsidP="00791726">
      <w:pPr>
        <w:autoSpaceDE w:val="0"/>
        <w:autoSpaceDN w:val="0"/>
        <w:adjustRightInd w:val="0"/>
        <w:spacing w:after="0" w:line="240" w:lineRule="auto"/>
        <w:ind w:firstLine="709"/>
        <w:jc w:val="center"/>
        <w:rPr>
          <w:rFonts w:ascii="Times New Roman" w:hAnsi="Times New Roman"/>
          <w:b/>
          <w:bCs/>
          <w:sz w:val="28"/>
          <w:szCs w:val="28"/>
        </w:rPr>
      </w:pPr>
      <w:r w:rsidRPr="00791726">
        <w:rPr>
          <w:rFonts w:ascii="Times New Roman" w:hAnsi="Times New Roman"/>
          <w:b/>
          <w:bCs/>
          <w:sz w:val="28"/>
          <w:szCs w:val="28"/>
        </w:rPr>
        <w:t xml:space="preserve">Цели организации самостоятельной работы </w:t>
      </w:r>
    </w:p>
    <w:p w:rsidR="004448BB" w:rsidRPr="00791726" w:rsidRDefault="004448BB" w:rsidP="00791726">
      <w:pPr>
        <w:numPr>
          <w:ilvl w:val="0"/>
          <w:numId w:val="2"/>
        </w:numPr>
        <w:autoSpaceDE w:val="0"/>
        <w:autoSpaceDN w:val="0"/>
        <w:adjustRightInd w:val="0"/>
        <w:spacing w:after="0" w:line="240" w:lineRule="auto"/>
        <w:ind w:left="0" w:firstLine="709"/>
        <w:jc w:val="both"/>
        <w:rPr>
          <w:rFonts w:ascii="Times New Roman" w:hAnsi="Times New Roman"/>
          <w:bCs/>
          <w:sz w:val="28"/>
          <w:szCs w:val="28"/>
        </w:rPr>
      </w:pPr>
      <w:r w:rsidRPr="00791726">
        <w:rPr>
          <w:rFonts w:ascii="Times New Roman" w:hAnsi="Times New Roman"/>
          <w:bCs/>
          <w:sz w:val="28"/>
          <w:szCs w:val="28"/>
        </w:rPr>
        <w:t xml:space="preserve">систематизация и закрепление полученных знаний, умений опыта деятельности </w:t>
      </w:r>
    </w:p>
    <w:p w:rsidR="004448BB" w:rsidRPr="00791726" w:rsidRDefault="004448BB" w:rsidP="00791726">
      <w:pPr>
        <w:numPr>
          <w:ilvl w:val="0"/>
          <w:numId w:val="2"/>
        </w:numPr>
        <w:autoSpaceDE w:val="0"/>
        <w:autoSpaceDN w:val="0"/>
        <w:adjustRightInd w:val="0"/>
        <w:spacing w:after="0" w:line="240" w:lineRule="auto"/>
        <w:ind w:left="0" w:firstLine="709"/>
        <w:jc w:val="both"/>
        <w:rPr>
          <w:rFonts w:ascii="Times New Roman" w:hAnsi="Times New Roman"/>
          <w:bCs/>
          <w:sz w:val="28"/>
          <w:szCs w:val="28"/>
        </w:rPr>
      </w:pPr>
      <w:r w:rsidRPr="00791726">
        <w:rPr>
          <w:rFonts w:ascii="Times New Roman" w:hAnsi="Times New Roman"/>
          <w:bCs/>
          <w:sz w:val="28"/>
          <w:szCs w:val="28"/>
        </w:rPr>
        <w:t xml:space="preserve">углубление и расширение полученных знаний, умений, опыта деятельности </w:t>
      </w:r>
    </w:p>
    <w:p w:rsidR="004448BB" w:rsidRPr="00791726" w:rsidRDefault="004448BB" w:rsidP="00791726">
      <w:pPr>
        <w:numPr>
          <w:ilvl w:val="0"/>
          <w:numId w:val="2"/>
        </w:numPr>
        <w:autoSpaceDE w:val="0"/>
        <w:autoSpaceDN w:val="0"/>
        <w:adjustRightInd w:val="0"/>
        <w:spacing w:after="0" w:line="240" w:lineRule="auto"/>
        <w:ind w:left="0" w:firstLine="709"/>
        <w:jc w:val="both"/>
        <w:rPr>
          <w:rFonts w:ascii="Times New Roman" w:hAnsi="Times New Roman"/>
          <w:bCs/>
          <w:sz w:val="28"/>
          <w:szCs w:val="28"/>
        </w:rPr>
      </w:pPr>
      <w:r w:rsidRPr="00791726">
        <w:rPr>
          <w:rFonts w:ascii="Times New Roman" w:hAnsi="Times New Roman"/>
          <w:bCs/>
          <w:sz w:val="28"/>
          <w:szCs w:val="28"/>
        </w:rPr>
        <w:t xml:space="preserve">развитие проектировочных, конструктивных, аналитических умений; </w:t>
      </w:r>
    </w:p>
    <w:p w:rsidR="004448BB" w:rsidRPr="00791726" w:rsidRDefault="004448BB" w:rsidP="00791726">
      <w:pPr>
        <w:numPr>
          <w:ilvl w:val="0"/>
          <w:numId w:val="2"/>
        </w:numPr>
        <w:autoSpaceDE w:val="0"/>
        <w:autoSpaceDN w:val="0"/>
        <w:adjustRightInd w:val="0"/>
        <w:spacing w:after="0" w:line="240" w:lineRule="auto"/>
        <w:ind w:left="0" w:firstLine="709"/>
        <w:jc w:val="both"/>
        <w:rPr>
          <w:rFonts w:ascii="Times New Roman" w:hAnsi="Times New Roman"/>
          <w:bCs/>
          <w:sz w:val="28"/>
          <w:szCs w:val="28"/>
        </w:rPr>
      </w:pPr>
      <w:r w:rsidRPr="00791726">
        <w:rPr>
          <w:rFonts w:ascii="Times New Roman" w:hAnsi="Times New Roman"/>
          <w:bCs/>
          <w:sz w:val="28"/>
          <w:szCs w:val="28"/>
        </w:rPr>
        <w:t xml:space="preserve">формирование навыков работы с документами, справочной, специальной литературой; </w:t>
      </w:r>
    </w:p>
    <w:p w:rsidR="004448BB" w:rsidRPr="00791726" w:rsidRDefault="004448BB" w:rsidP="00791726">
      <w:pPr>
        <w:numPr>
          <w:ilvl w:val="0"/>
          <w:numId w:val="2"/>
        </w:numPr>
        <w:autoSpaceDE w:val="0"/>
        <w:autoSpaceDN w:val="0"/>
        <w:adjustRightInd w:val="0"/>
        <w:spacing w:after="0" w:line="240" w:lineRule="auto"/>
        <w:ind w:left="0" w:firstLine="709"/>
        <w:jc w:val="both"/>
        <w:rPr>
          <w:rFonts w:ascii="Times New Roman" w:hAnsi="Times New Roman"/>
          <w:bCs/>
          <w:sz w:val="28"/>
          <w:szCs w:val="28"/>
        </w:rPr>
      </w:pPr>
      <w:r w:rsidRPr="00791726">
        <w:rPr>
          <w:rFonts w:ascii="Times New Roman" w:hAnsi="Times New Roman"/>
          <w:bCs/>
          <w:sz w:val="28"/>
          <w:szCs w:val="28"/>
        </w:rPr>
        <w:t>формирование самостоятельности мышления, способности к саморазвитию, самосовершенствованию и самореализации.</w:t>
      </w:r>
    </w:p>
    <w:p w:rsidR="004448BB" w:rsidRPr="00791726" w:rsidRDefault="004448BB" w:rsidP="00791726">
      <w:pPr>
        <w:autoSpaceDE w:val="0"/>
        <w:autoSpaceDN w:val="0"/>
        <w:adjustRightInd w:val="0"/>
        <w:spacing w:after="0" w:line="240" w:lineRule="auto"/>
        <w:ind w:firstLine="709"/>
        <w:jc w:val="center"/>
        <w:rPr>
          <w:rFonts w:ascii="Times New Roman" w:hAnsi="Times New Roman"/>
          <w:b/>
          <w:bCs/>
          <w:caps/>
          <w:sz w:val="28"/>
          <w:szCs w:val="28"/>
        </w:rPr>
      </w:pPr>
    </w:p>
    <w:p w:rsidR="004448BB" w:rsidRPr="00791726" w:rsidRDefault="004448BB" w:rsidP="00791726">
      <w:pPr>
        <w:autoSpaceDE w:val="0"/>
        <w:autoSpaceDN w:val="0"/>
        <w:adjustRightInd w:val="0"/>
        <w:spacing w:after="0" w:line="240" w:lineRule="auto"/>
        <w:ind w:firstLine="709"/>
        <w:jc w:val="center"/>
        <w:rPr>
          <w:rFonts w:ascii="Times New Roman" w:hAnsi="Times New Roman"/>
          <w:b/>
          <w:bCs/>
          <w:caps/>
          <w:sz w:val="28"/>
          <w:szCs w:val="28"/>
        </w:rPr>
      </w:pPr>
      <w:r w:rsidRPr="00791726">
        <w:rPr>
          <w:rFonts w:ascii="Times New Roman" w:hAnsi="Times New Roman"/>
          <w:b/>
          <w:bCs/>
          <w:caps/>
          <w:sz w:val="28"/>
          <w:szCs w:val="28"/>
        </w:rPr>
        <w:t>Характеристика и описание заданий на самостоятельную работу студентов</w:t>
      </w:r>
    </w:p>
    <w:p w:rsidR="004448BB" w:rsidRPr="00791726" w:rsidRDefault="004448BB" w:rsidP="00791726">
      <w:pPr>
        <w:autoSpaceDE w:val="0"/>
        <w:autoSpaceDN w:val="0"/>
        <w:adjustRightInd w:val="0"/>
        <w:spacing w:after="0" w:line="240" w:lineRule="auto"/>
        <w:ind w:firstLine="709"/>
        <w:jc w:val="both"/>
        <w:rPr>
          <w:rFonts w:ascii="Times New Roman" w:hAnsi="Times New Roman"/>
          <w:b/>
          <w:sz w:val="28"/>
          <w:szCs w:val="28"/>
        </w:rPr>
      </w:pP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8"/>
          <w:szCs w:val="28"/>
        </w:rPr>
      </w:pPr>
      <w:r w:rsidRPr="00791726">
        <w:rPr>
          <w:rFonts w:ascii="Times New Roman" w:hAnsi="Times New Roman"/>
          <w:b/>
          <w:bCs/>
          <w:sz w:val="28"/>
          <w:szCs w:val="28"/>
        </w:rPr>
        <w:t>Тема 1.1.</w:t>
      </w:r>
      <w:r w:rsidRPr="00791726">
        <w:rPr>
          <w:rFonts w:ascii="Times New Roman" w:hAnsi="Times New Roman"/>
          <w:sz w:val="28"/>
          <w:szCs w:val="28"/>
        </w:rPr>
        <w:t xml:space="preserve"> </w:t>
      </w:r>
    </w:p>
    <w:p w:rsidR="004448BB" w:rsidRPr="00791726" w:rsidRDefault="004448BB" w:rsidP="00791726">
      <w:pPr>
        <w:spacing w:after="0" w:line="240" w:lineRule="auto"/>
        <w:ind w:firstLine="709"/>
        <w:jc w:val="center"/>
        <w:rPr>
          <w:rFonts w:ascii="Times New Roman" w:hAnsi="Times New Roman"/>
          <w:b/>
          <w:bCs/>
          <w:sz w:val="28"/>
          <w:szCs w:val="28"/>
        </w:rPr>
      </w:pPr>
      <w:r w:rsidRPr="00791726">
        <w:rPr>
          <w:rFonts w:ascii="Times New Roman" w:hAnsi="Times New Roman"/>
          <w:sz w:val="28"/>
          <w:szCs w:val="28"/>
        </w:rPr>
        <w:t>Конституция РФ как основа правового регулирования в сфере образования</w:t>
      </w:r>
    </w:p>
    <w:p w:rsidR="004448BB" w:rsidRPr="00791726" w:rsidRDefault="004448BB" w:rsidP="00791726">
      <w:pPr>
        <w:spacing w:after="0" w:line="240" w:lineRule="auto"/>
        <w:ind w:firstLine="709"/>
        <w:rPr>
          <w:rFonts w:ascii="Times New Roman" w:hAnsi="Times New Roman"/>
          <w:bCs/>
          <w:sz w:val="28"/>
          <w:szCs w:val="28"/>
        </w:rPr>
      </w:pPr>
      <w:proofErr w:type="gramStart"/>
      <w:r w:rsidRPr="00791726">
        <w:rPr>
          <w:rFonts w:ascii="Times New Roman" w:hAnsi="Times New Roman"/>
          <w:b/>
          <w:bCs/>
          <w:sz w:val="28"/>
          <w:szCs w:val="28"/>
        </w:rPr>
        <w:t xml:space="preserve">Задание:  </w:t>
      </w:r>
      <w:r w:rsidRPr="00791726">
        <w:rPr>
          <w:rFonts w:ascii="Times New Roman" w:hAnsi="Times New Roman"/>
          <w:sz w:val="28"/>
          <w:szCs w:val="28"/>
        </w:rPr>
        <w:t>Конспектирование</w:t>
      </w:r>
      <w:proofErr w:type="gramEnd"/>
      <w:r w:rsidRPr="00791726">
        <w:rPr>
          <w:rFonts w:ascii="Times New Roman" w:hAnsi="Times New Roman"/>
          <w:sz w:val="28"/>
          <w:szCs w:val="28"/>
        </w:rPr>
        <w:t xml:space="preserve"> статей Конституции РФ по вопросам правового регулирования в сфере образования</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Ход работы.</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sz w:val="28"/>
          <w:szCs w:val="28"/>
        </w:rPr>
        <w:lastRenderedPageBreak/>
        <w:t xml:space="preserve">Выберите из Конституции РФ статьи, имеющие отношение к </w:t>
      </w:r>
      <w:proofErr w:type="gramStart"/>
      <w:r w:rsidRPr="00791726">
        <w:rPr>
          <w:rFonts w:ascii="Times New Roman" w:hAnsi="Times New Roman"/>
          <w:sz w:val="28"/>
          <w:szCs w:val="28"/>
        </w:rPr>
        <w:t xml:space="preserve">образованию  </w:t>
      </w:r>
      <w:r w:rsidRPr="00791726">
        <w:rPr>
          <w:rFonts w:ascii="Times New Roman" w:hAnsi="Times New Roman"/>
          <w:bCs/>
          <w:sz w:val="28"/>
          <w:szCs w:val="28"/>
        </w:rPr>
        <w:t>и</w:t>
      </w:r>
      <w:proofErr w:type="gramEnd"/>
      <w:r w:rsidRPr="00791726">
        <w:rPr>
          <w:rFonts w:ascii="Times New Roman" w:hAnsi="Times New Roman"/>
          <w:bCs/>
          <w:sz w:val="28"/>
          <w:szCs w:val="28"/>
        </w:rPr>
        <w:t xml:space="preserve">  обоснуйте ответ.</w:t>
      </w:r>
    </w:p>
    <w:p w:rsidR="004448BB" w:rsidRPr="00791726" w:rsidRDefault="004448BB" w:rsidP="00791726">
      <w:pPr>
        <w:spacing w:after="0" w:line="240" w:lineRule="auto"/>
        <w:ind w:firstLine="709"/>
        <w:jc w:val="both"/>
        <w:rPr>
          <w:rFonts w:ascii="Times New Roman" w:hAnsi="Times New Roman"/>
          <w:b/>
          <w:i/>
          <w:sz w:val="28"/>
          <w:szCs w:val="28"/>
        </w:rPr>
      </w:pP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Форма контроля –</w:t>
      </w:r>
      <w:r w:rsidRPr="00791726">
        <w:rPr>
          <w:rFonts w:ascii="Times New Roman" w:hAnsi="Times New Roman"/>
          <w:iCs/>
          <w:sz w:val="28"/>
          <w:szCs w:val="28"/>
        </w:rPr>
        <w:t xml:space="preserve"> проверка конспекта.</w:t>
      </w:r>
    </w:p>
    <w:p w:rsidR="004448BB" w:rsidRPr="00791726" w:rsidRDefault="004448BB" w:rsidP="00791726">
      <w:pPr>
        <w:spacing w:after="0" w:line="240" w:lineRule="auto"/>
        <w:ind w:firstLine="709"/>
        <w:jc w:val="both"/>
        <w:rPr>
          <w:rFonts w:ascii="Times New Roman" w:hAnsi="Times New Roman"/>
          <w:b/>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numPr>
          <w:ilvl w:val="0"/>
          <w:numId w:val="4"/>
        </w:numPr>
        <w:spacing w:after="0" w:line="240" w:lineRule="auto"/>
        <w:ind w:left="0" w:firstLine="709"/>
        <w:jc w:val="both"/>
        <w:rPr>
          <w:rFonts w:ascii="Times New Roman" w:hAnsi="Times New Roman"/>
          <w:b/>
          <w:i/>
          <w:sz w:val="28"/>
          <w:szCs w:val="28"/>
        </w:rPr>
      </w:pPr>
      <w:r w:rsidRPr="00791726">
        <w:rPr>
          <w:rFonts w:ascii="Times New Roman" w:hAnsi="Times New Roman"/>
          <w:sz w:val="28"/>
          <w:szCs w:val="28"/>
        </w:rPr>
        <w:t>Конституция РФ - [Текст]. – М. – 2012</w:t>
      </w:r>
    </w:p>
    <w:p w:rsidR="004448BB" w:rsidRPr="00791726" w:rsidRDefault="004448BB" w:rsidP="00791726">
      <w:pPr>
        <w:numPr>
          <w:ilvl w:val="0"/>
          <w:numId w:val="4"/>
        </w:numPr>
        <w:spacing w:after="0" w:line="240" w:lineRule="auto"/>
        <w:ind w:left="0" w:firstLine="709"/>
        <w:jc w:val="both"/>
        <w:rPr>
          <w:rFonts w:ascii="Times New Roman" w:hAnsi="Times New Roman"/>
          <w:b/>
          <w:i/>
          <w:sz w:val="28"/>
          <w:szCs w:val="28"/>
        </w:rPr>
      </w:pPr>
      <w:r w:rsidRPr="00791726">
        <w:rPr>
          <w:rFonts w:ascii="Times New Roman" w:hAnsi="Times New Roman"/>
          <w:sz w:val="28"/>
          <w:szCs w:val="28"/>
        </w:rPr>
        <w:t>http://constitutionrf.ru/</w:t>
      </w: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sz w:val="28"/>
          <w:szCs w:val="28"/>
        </w:rPr>
      </w:pP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sz w:val="28"/>
          <w:szCs w:val="28"/>
        </w:rPr>
      </w:pP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b/>
          <w:bCs/>
          <w:sz w:val="28"/>
          <w:szCs w:val="28"/>
        </w:rPr>
      </w:pPr>
      <w:r w:rsidRPr="00791726">
        <w:rPr>
          <w:rFonts w:ascii="Times New Roman" w:hAnsi="Times New Roman"/>
          <w:b/>
          <w:bCs/>
          <w:sz w:val="28"/>
          <w:szCs w:val="28"/>
        </w:rPr>
        <w:t>Тема 1.2.</w:t>
      </w: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sz w:val="28"/>
          <w:szCs w:val="28"/>
        </w:rPr>
      </w:pPr>
      <w:r w:rsidRPr="00791726">
        <w:rPr>
          <w:rFonts w:ascii="Times New Roman" w:hAnsi="Times New Roman"/>
          <w:sz w:val="28"/>
          <w:szCs w:val="28"/>
        </w:rPr>
        <w:t xml:space="preserve"> Законодательство, регулирующее отношения в области образования</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8"/>
          <w:szCs w:val="28"/>
        </w:rPr>
      </w:pPr>
      <w:r w:rsidRPr="00791726">
        <w:rPr>
          <w:rFonts w:ascii="Times New Roman" w:hAnsi="Times New Roman"/>
          <w:b/>
          <w:bCs/>
          <w:sz w:val="28"/>
          <w:szCs w:val="28"/>
        </w:rPr>
        <w:t xml:space="preserve">Задание: </w:t>
      </w:r>
      <w:proofErr w:type="gramStart"/>
      <w:r w:rsidRPr="00791726">
        <w:rPr>
          <w:rFonts w:ascii="Times New Roman" w:hAnsi="Times New Roman"/>
          <w:sz w:val="28"/>
          <w:szCs w:val="28"/>
        </w:rPr>
        <w:t>Изучение  и</w:t>
      </w:r>
      <w:proofErr w:type="gramEnd"/>
      <w:r w:rsidRPr="00791726">
        <w:rPr>
          <w:rFonts w:ascii="Times New Roman" w:hAnsi="Times New Roman"/>
          <w:sz w:val="28"/>
          <w:szCs w:val="28"/>
        </w:rPr>
        <w:t xml:space="preserve"> конспектирование нормативно-правовых актов, регулирующих отношения в сфере образования</w:t>
      </w:r>
    </w:p>
    <w:p w:rsidR="004448BB" w:rsidRPr="00791726" w:rsidRDefault="004448BB" w:rsidP="00791726">
      <w:pPr>
        <w:spacing w:after="0" w:line="240" w:lineRule="auto"/>
        <w:ind w:firstLine="709"/>
        <w:rPr>
          <w:rFonts w:ascii="Times New Roman" w:hAnsi="Times New Roman"/>
          <w:sz w:val="28"/>
          <w:szCs w:val="28"/>
        </w:rPr>
      </w:pPr>
      <w:proofErr w:type="gramStart"/>
      <w:r w:rsidRPr="00791726">
        <w:rPr>
          <w:rFonts w:ascii="Times New Roman" w:hAnsi="Times New Roman"/>
          <w:b/>
          <w:bCs/>
          <w:sz w:val="28"/>
          <w:szCs w:val="28"/>
        </w:rPr>
        <w:t>Задание</w:t>
      </w:r>
      <w:r w:rsidRPr="00791726">
        <w:rPr>
          <w:rFonts w:ascii="Times New Roman" w:hAnsi="Times New Roman"/>
          <w:sz w:val="28"/>
          <w:szCs w:val="28"/>
        </w:rPr>
        <w:t xml:space="preserve"> :</w:t>
      </w:r>
      <w:proofErr w:type="gramEnd"/>
      <w:r w:rsidRPr="00791726">
        <w:rPr>
          <w:rFonts w:ascii="Times New Roman" w:hAnsi="Times New Roman"/>
          <w:sz w:val="28"/>
          <w:szCs w:val="28"/>
        </w:rPr>
        <w:t xml:space="preserve"> Изучение  и конспектирование нормативно-правовых актов, регулирующих отношения в сфере образования детей с ограниченными возможностями здоровья</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Ход работы.</w:t>
      </w:r>
    </w:p>
    <w:p w:rsidR="004448BB" w:rsidRPr="00791726" w:rsidRDefault="004448BB" w:rsidP="00791726">
      <w:pPr>
        <w:numPr>
          <w:ilvl w:val="0"/>
          <w:numId w:val="6"/>
        </w:numPr>
        <w:spacing w:after="0" w:line="240" w:lineRule="auto"/>
        <w:ind w:left="0" w:firstLine="709"/>
        <w:jc w:val="both"/>
        <w:rPr>
          <w:rFonts w:ascii="Times New Roman" w:hAnsi="Times New Roman"/>
          <w:sz w:val="28"/>
          <w:szCs w:val="28"/>
        </w:rPr>
      </w:pPr>
      <w:r w:rsidRPr="00791726">
        <w:rPr>
          <w:rFonts w:ascii="Times New Roman" w:hAnsi="Times New Roman"/>
          <w:sz w:val="28"/>
          <w:szCs w:val="28"/>
        </w:rPr>
        <w:t>Проанализировать ФЗ 273 «Об образовании в РФ», а именно «</w:t>
      </w:r>
      <w:r w:rsidRPr="00791726">
        <w:rPr>
          <w:rFonts w:ascii="Times New Roman" w:hAnsi="Times New Roman"/>
          <w:bCs/>
          <w:sz w:val="28"/>
          <w:szCs w:val="28"/>
        </w:rPr>
        <w:t>Основания возникновения, изменения и прекращения образовательных отношений» и дать ответы на вопросы:</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Cs/>
          <w:sz w:val="28"/>
          <w:szCs w:val="28"/>
        </w:rPr>
        <w:t xml:space="preserve">- </w:t>
      </w:r>
      <w:r w:rsidRPr="00791726">
        <w:rPr>
          <w:rFonts w:ascii="Times New Roman" w:hAnsi="Times New Roman"/>
          <w:sz w:val="28"/>
          <w:szCs w:val="28"/>
        </w:rPr>
        <w:t>основания возникновения образовательных отношений в различных случаях;</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sz w:val="28"/>
          <w:szCs w:val="28"/>
        </w:rPr>
        <w:t>-  пункты, которые включает договор об образовании?</w:t>
      </w:r>
    </w:p>
    <w:p w:rsidR="004448BB" w:rsidRPr="00791726" w:rsidRDefault="004448BB" w:rsidP="00791726">
      <w:pPr>
        <w:spacing w:after="0" w:line="240" w:lineRule="auto"/>
        <w:ind w:firstLine="709"/>
        <w:rPr>
          <w:rFonts w:ascii="Times New Roman" w:hAnsi="Times New Roman"/>
          <w:sz w:val="28"/>
          <w:szCs w:val="28"/>
        </w:rPr>
      </w:pPr>
      <w:r w:rsidRPr="00791726">
        <w:rPr>
          <w:rFonts w:ascii="Times New Roman" w:hAnsi="Times New Roman"/>
          <w:sz w:val="28"/>
          <w:szCs w:val="28"/>
        </w:rPr>
        <w:t>- каковы общие требования к приему на обучение?</w:t>
      </w:r>
    </w:p>
    <w:p w:rsidR="004448BB" w:rsidRPr="00791726" w:rsidRDefault="004448BB" w:rsidP="00791726">
      <w:pPr>
        <w:spacing w:after="0" w:line="240" w:lineRule="auto"/>
        <w:ind w:firstLine="709"/>
        <w:rPr>
          <w:rFonts w:ascii="Times New Roman" w:hAnsi="Times New Roman"/>
          <w:sz w:val="28"/>
          <w:szCs w:val="28"/>
        </w:rPr>
      </w:pPr>
      <w:r w:rsidRPr="00791726">
        <w:rPr>
          <w:rFonts w:ascii="Times New Roman" w:hAnsi="Times New Roman"/>
          <w:sz w:val="28"/>
          <w:szCs w:val="28"/>
        </w:rPr>
        <w:t>- что является основанием для изменения образовательных отношений?</w:t>
      </w:r>
    </w:p>
    <w:p w:rsidR="004448BB" w:rsidRPr="00791726" w:rsidRDefault="004448BB" w:rsidP="00791726">
      <w:pPr>
        <w:spacing w:after="0" w:line="240" w:lineRule="auto"/>
        <w:ind w:firstLine="709"/>
        <w:rPr>
          <w:rFonts w:ascii="Times New Roman" w:hAnsi="Times New Roman"/>
          <w:sz w:val="28"/>
          <w:szCs w:val="28"/>
        </w:rPr>
      </w:pPr>
      <w:r w:rsidRPr="00791726">
        <w:rPr>
          <w:rFonts w:ascii="Times New Roman" w:hAnsi="Times New Roman"/>
          <w:sz w:val="28"/>
          <w:szCs w:val="28"/>
        </w:rPr>
        <w:t>- в каких случаях прекращаются образовательные отношения?</w:t>
      </w:r>
    </w:p>
    <w:p w:rsidR="004448BB" w:rsidRPr="00791726" w:rsidRDefault="004448BB" w:rsidP="00791726">
      <w:pPr>
        <w:spacing w:after="0" w:line="240" w:lineRule="auto"/>
        <w:ind w:firstLine="709"/>
        <w:rPr>
          <w:rFonts w:ascii="Times New Roman" w:hAnsi="Times New Roman"/>
          <w:sz w:val="28"/>
          <w:szCs w:val="28"/>
        </w:rPr>
      </w:pPr>
      <w:r w:rsidRPr="00791726">
        <w:rPr>
          <w:rFonts w:ascii="Times New Roman" w:hAnsi="Times New Roman"/>
          <w:sz w:val="28"/>
          <w:szCs w:val="28"/>
        </w:rPr>
        <w:t xml:space="preserve">- какие виды документов об образовании предусматриваются данным законом? </w:t>
      </w:r>
    </w:p>
    <w:p w:rsidR="004448BB" w:rsidRPr="00791726" w:rsidRDefault="004448BB" w:rsidP="00791726">
      <w:pPr>
        <w:spacing w:after="0" w:line="240" w:lineRule="auto"/>
        <w:ind w:firstLine="709"/>
        <w:rPr>
          <w:rFonts w:ascii="Times New Roman" w:hAnsi="Times New Roman"/>
          <w:sz w:val="28"/>
          <w:szCs w:val="28"/>
        </w:rPr>
      </w:pPr>
      <w:r w:rsidRPr="00791726">
        <w:rPr>
          <w:rFonts w:ascii="Times New Roman" w:hAnsi="Times New Roman"/>
          <w:sz w:val="28"/>
          <w:szCs w:val="28"/>
        </w:rPr>
        <w:t xml:space="preserve">2. Перечислить и кратко охарактеризовать (не менее 5) НПА, регулирующих отношении в сфере образования.  </w:t>
      </w:r>
    </w:p>
    <w:p w:rsidR="004448BB" w:rsidRPr="00791726" w:rsidRDefault="004448BB" w:rsidP="00791726">
      <w:pPr>
        <w:spacing w:after="0" w:line="240" w:lineRule="auto"/>
        <w:ind w:firstLine="709"/>
        <w:jc w:val="both"/>
        <w:rPr>
          <w:rFonts w:ascii="Times New Roman" w:hAnsi="Times New Roman"/>
          <w:b/>
          <w:i/>
          <w:sz w:val="28"/>
          <w:szCs w:val="28"/>
        </w:rPr>
      </w:pP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Форма контроля –</w:t>
      </w:r>
      <w:r w:rsidRPr="00791726">
        <w:rPr>
          <w:rFonts w:ascii="Times New Roman" w:hAnsi="Times New Roman"/>
          <w:iCs/>
          <w:sz w:val="28"/>
          <w:szCs w:val="28"/>
        </w:rPr>
        <w:t xml:space="preserve"> проверка конспекта.</w:t>
      </w:r>
    </w:p>
    <w:p w:rsidR="004448BB" w:rsidRPr="00791726" w:rsidRDefault="004448BB" w:rsidP="00791726">
      <w:pPr>
        <w:spacing w:after="0" w:line="240" w:lineRule="auto"/>
        <w:ind w:firstLine="709"/>
        <w:jc w:val="both"/>
        <w:rPr>
          <w:rFonts w:ascii="Times New Roman" w:hAnsi="Times New Roman"/>
          <w:b/>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numPr>
          <w:ilvl w:val="0"/>
          <w:numId w:val="4"/>
        </w:numPr>
        <w:spacing w:after="0" w:line="240" w:lineRule="auto"/>
        <w:ind w:left="0" w:firstLine="709"/>
        <w:jc w:val="both"/>
        <w:rPr>
          <w:rFonts w:ascii="Times New Roman" w:hAnsi="Times New Roman"/>
          <w:sz w:val="28"/>
          <w:szCs w:val="28"/>
        </w:rPr>
      </w:pPr>
      <w:r w:rsidRPr="00791726">
        <w:rPr>
          <w:rFonts w:ascii="Times New Roman" w:hAnsi="Times New Roman"/>
          <w:sz w:val="28"/>
          <w:szCs w:val="28"/>
        </w:rPr>
        <w:t>Закон 273-ФЗ «Об образовании в Российской Федерации» [Текст]. – М. – 2012</w:t>
      </w:r>
    </w:p>
    <w:p w:rsidR="004448BB" w:rsidRPr="00791726" w:rsidRDefault="004448BB" w:rsidP="00791726">
      <w:pPr>
        <w:numPr>
          <w:ilvl w:val="0"/>
          <w:numId w:val="4"/>
        </w:numPr>
        <w:spacing w:after="0" w:line="240" w:lineRule="auto"/>
        <w:ind w:left="0" w:firstLine="709"/>
        <w:jc w:val="both"/>
        <w:rPr>
          <w:rFonts w:ascii="Times New Roman" w:hAnsi="Times New Roman"/>
          <w:sz w:val="28"/>
          <w:szCs w:val="28"/>
        </w:rPr>
      </w:pPr>
      <w:r w:rsidRPr="00791726">
        <w:rPr>
          <w:rFonts w:ascii="Times New Roman" w:hAnsi="Times New Roman"/>
          <w:sz w:val="28"/>
          <w:szCs w:val="28"/>
        </w:rPr>
        <w:t>http://www.pravo.gov.ru/</w:t>
      </w:r>
    </w:p>
    <w:p w:rsidR="004448BB" w:rsidRPr="00791726" w:rsidRDefault="004448BB" w:rsidP="00791726">
      <w:pPr>
        <w:spacing w:after="0" w:line="240" w:lineRule="auto"/>
        <w:ind w:firstLine="709"/>
        <w:rPr>
          <w:rFonts w:ascii="Times New Roman" w:hAnsi="Times New Roman"/>
          <w:b/>
          <w:bCs/>
          <w:sz w:val="28"/>
          <w:szCs w:val="28"/>
        </w:rPr>
      </w:pP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sz w:val="28"/>
          <w:szCs w:val="28"/>
        </w:rPr>
      </w:pPr>
      <w:r w:rsidRPr="00791726">
        <w:rPr>
          <w:rFonts w:ascii="Times New Roman" w:hAnsi="Times New Roman"/>
          <w:b/>
          <w:bCs/>
          <w:sz w:val="28"/>
          <w:szCs w:val="28"/>
        </w:rPr>
        <w:t xml:space="preserve">Тема 1.3. </w:t>
      </w:r>
      <w:r w:rsidRPr="00791726">
        <w:rPr>
          <w:rFonts w:ascii="Times New Roman" w:hAnsi="Times New Roman"/>
          <w:bCs/>
          <w:sz w:val="28"/>
          <w:szCs w:val="28"/>
        </w:rPr>
        <w:t>Нормативно-правовые и организационные основы деятельности образовательных организаций</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bCs/>
          <w:sz w:val="28"/>
          <w:szCs w:val="28"/>
        </w:rPr>
        <w:t xml:space="preserve">Задание </w:t>
      </w:r>
      <w:proofErr w:type="gramStart"/>
      <w:r w:rsidRPr="00791726">
        <w:rPr>
          <w:rFonts w:ascii="Times New Roman" w:hAnsi="Times New Roman"/>
          <w:b/>
          <w:bCs/>
          <w:sz w:val="28"/>
          <w:szCs w:val="28"/>
        </w:rPr>
        <w:t xml:space="preserve">1:  </w:t>
      </w:r>
      <w:r w:rsidRPr="00791726">
        <w:rPr>
          <w:rFonts w:ascii="Times New Roman" w:hAnsi="Times New Roman"/>
          <w:sz w:val="28"/>
          <w:szCs w:val="28"/>
        </w:rPr>
        <w:t>Составление</w:t>
      </w:r>
      <w:proofErr w:type="gramEnd"/>
      <w:r w:rsidRPr="00791726">
        <w:rPr>
          <w:rFonts w:ascii="Times New Roman" w:hAnsi="Times New Roman"/>
          <w:sz w:val="28"/>
          <w:szCs w:val="28"/>
        </w:rPr>
        <w:t xml:space="preserve"> перечня нормативно-правовых документов, регламентирующих  деятельность образовательной организации.</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Ход работы.</w:t>
      </w:r>
    </w:p>
    <w:p w:rsidR="004448BB" w:rsidRPr="00791726" w:rsidRDefault="004448BB" w:rsidP="00791726">
      <w:pPr>
        <w:shd w:val="clear" w:color="auto" w:fill="FFFFFF"/>
        <w:spacing w:after="0" w:line="240" w:lineRule="auto"/>
        <w:ind w:firstLine="709"/>
        <w:jc w:val="both"/>
        <w:rPr>
          <w:rFonts w:ascii="Times New Roman" w:hAnsi="Times New Roman"/>
          <w:color w:val="000000"/>
          <w:sz w:val="28"/>
          <w:szCs w:val="28"/>
        </w:rPr>
      </w:pPr>
      <w:r w:rsidRPr="00791726">
        <w:rPr>
          <w:rFonts w:ascii="Times New Roman" w:hAnsi="Times New Roman"/>
          <w:bCs/>
          <w:sz w:val="28"/>
          <w:szCs w:val="28"/>
        </w:rPr>
        <w:t xml:space="preserve">На основании изученного материала составить перечень НПА, регламентирующих деятельность образовательной организации (на одном из </w:t>
      </w:r>
      <w:r w:rsidRPr="00791726">
        <w:rPr>
          <w:rFonts w:ascii="Times New Roman" w:hAnsi="Times New Roman"/>
          <w:bCs/>
          <w:sz w:val="28"/>
          <w:szCs w:val="28"/>
        </w:rPr>
        <w:lastRenderedPageBreak/>
        <w:t>уровней образования –</w:t>
      </w:r>
      <w:r w:rsidRPr="00791726">
        <w:rPr>
          <w:rFonts w:ascii="Times New Roman" w:hAnsi="Times New Roman"/>
          <w:b/>
          <w:bCs/>
          <w:sz w:val="28"/>
          <w:szCs w:val="28"/>
        </w:rPr>
        <w:t xml:space="preserve"> </w:t>
      </w:r>
      <w:r w:rsidRPr="00791726">
        <w:rPr>
          <w:rFonts w:ascii="Times New Roman" w:hAnsi="Times New Roman"/>
          <w:color w:val="000000"/>
          <w:sz w:val="28"/>
          <w:szCs w:val="28"/>
        </w:rPr>
        <w:t>дошкольное образование;</w:t>
      </w:r>
      <w:bookmarkStart w:id="0" w:name="dst100186"/>
      <w:bookmarkEnd w:id="0"/>
      <w:r w:rsidRPr="00791726">
        <w:rPr>
          <w:rFonts w:ascii="Times New Roman" w:hAnsi="Times New Roman"/>
          <w:color w:val="000000"/>
          <w:sz w:val="28"/>
          <w:szCs w:val="28"/>
        </w:rPr>
        <w:t xml:space="preserve"> начальное общее образование;</w:t>
      </w:r>
      <w:bookmarkStart w:id="1" w:name="dst100187"/>
      <w:bookmarkEnd w:id="1"/>
      <w:r w:rsidRPr="00791726">
        <w:rPr>
          <w:rFonts w:ascii="Times New Roman" w:hAnsi="Times New Roman"/>
          <w:color w:val="000000"/>
          <w:sz w:val="28"/>
          <w:szCs w:val="28"/>
        </w:rPr>
        <w:t xml:space="preserve"> основное общее образование;</w:t>
      </w:r>
      <w:bookmarkStart w:id="2" w:name="dst100188"/>
      <w:bookmarkEnd w:id="2"/>
      <w:r w:rsidRPr="00791726">
        <w:rPr>
          <w:rFonts w:ascii="Times New Roman" w:hAnsi="Times New Roman"/>
          <w:color w:val="000000"/>
          <w:sz w:val="28"/>
          <w:szCs w:val="28"/>
        </w:rPr>
        <w:t xml:space="preserve"> среднее общее образование -  по выбору).</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Форма контроля –</w:t>
      </w:r>
      <w:r w:rsidRPr="00791726">
        <w:rPr>
          <w:rFonts w:ascii="Times New Roman" w:hAnsi="Times New Roman"/>
          <w:iCs/>
          <w:sz w:val="28"/>
          <w:szCs w:val="28"/>
        </w:rPr>
        <w:t xml:space="preserve"> проверка конспекта.</w:t>
      </w:r>
    </w:p>
    <w:p w:rsidR="004448BB" w:rsidRPr="00791726" w:rsidRDefault="004448BB" w:rsidP="00791726">
      <w:pPr>
        <w:spacing w:after="0" w:line="240" w:lineRule="auto"/>
        <w:ind w:firstLine="709"/>
        <w:jc w:val="both"/>
        <w:rPr>
          <w:rFonts w:ascii="Times New Roman" w:hAnsi="Times New Roman"/>
          <w:b/>
          <w:i/>
          <w:iCs/>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iCs/>
          <w:sz w:val="28"/>
          <w:szCs w:val="28"/>
        </w:rPr>
        <w:t>1.</w:t>
      </w:r>
      <w:r w:rsidRPr="00791726">
        <w:rPr>
          <w:rFonts w:ascii="Times New Roman" w:hAnsi="Times New Roman"/>
          <w:sz w:val="28"/>
          <w:szCs w:val="28"/>
        </w:rPr>
        <w:t xml:space="preserve"> Закон 273-ФЗ «Об образовании в Российской Федерации» [Текст]. – М. – 2012</w:t>
      </w:r>
    </w:p>
    <w:p w:rsidR="004448BB" w:rsidRPr="00791726" w:rsidRDefault="004448BB" w:rsidP="00791726">
      <w:pPr>
        <w:pStyle w:val="a3"/>
        <w:numPr>
          <w:ilvl w:val="0"/>
          <w:numId w:val="6"/>
        </w:numPr>
        <w:spacing w:after="0" w:line="240" w:lineRule="auto"/>
        <w:ind w:left="0" w:firstLine="709"/>
        <w:jc w:val="both"/>
        <w:rPr>
          <w:rFonts w:ascii="Times New Roman" w:hAnsi="Times New Roman"/>
          <w:sz w:val="28"/>
          <w:szCs w:val="28"/>
        </w:rPr>
      </w:pPr>
      <w:proofErr w:type="spellStart"/>
      <w:proofErr w:type="gramStart"/>
      <w:r w:rsidRPr="00791726">
        <w:rPr>
          <w:rFonts w:ascii="Times New Roman" w:hAnsi="Times New Roman"/>
          <w:sz w:val="28"/>
          <w:szCs w:val="28"/>
        </w:rPr>
        <w:t>Кузибецкий</w:t>
      </w:r>
      <w:proofErr w:type="spellEnd"/>
      <w:r w:rsidRPr="00791726">
        <w:rPr>
          <w:rFonts w:ascii="Times New Roman" w:hAnsi="Times New Roman"/>
          <w:sz w:val="28"/>
          <w:szCs w:val="28"/>
        </w:rPr>
        <w:t>,  А.</w:t>
      </w:r>
      <w:proofErr w:type="gramEnd"/>
      <w:r w:rsidRPr="00791726">
        <w:rPr>
          <w:rFonts w:ascii="Times New Roman" w:hAnsi="Times New Roman"/>
          <w:sz w:val="28"/>
          <w:szCs w:val="28"/>
        </w:rPr>
        <w:t xml:space="preserve"> Н. Правовое обеспечение профессиональной деятельности в образовательном учреждении: учебник для студ. учреждений сред. проф. образования / </w:t>
      </w:r>
      <w:proofErr w:type="spellStart"/>
      <w:r w:rsidRPr="00791726">
        <w:rPr>
          <w:rFonts w:ascii="Times New Roman" w:hAnsi="Times New Roman"/>
          <w:sz w:val="28"/>
          <w:szCs w:val="28"/>
        </w:rPr>
        <w:t>А.Н.Кузибецкий</w:t>
      </w:r>
      <w:proofErr w:type="spellEnd"/>
      <w:r w:rsidRPr="00791726">
        <w:rPr>
          <w:rFonts w:ascii="Times New Roman" w:hAnsi="Times New Roman"/>
          <w:sz w:val="28"/>
          <w:szCs w:val="28"/>
        </w:rPr>
        <w:t xml:space="preserve">, В. Ю. </w:t>
      </w:r>
      <w:proofErr w:type="spellStart"/>
      <w:r w:rsidRPr="00791726">
        <w:rPr>
          <w:rFonts w:ascii="Times New Roman" w:hAnsi="Times New Roman"/>
          <w:sz w:val="28"/>
          <w:szCs w:val="28"/>
        </w:rPr>
        <w:t>Розка</w:t>
      </w:r>
      <w:proofErr w:type="spellEnd"/>
      <w:r w:rsidRPr="00791726">
        <w:rPr>
          <w:rFonts w:ascii="Times New Roman" w:hAnsi="Times New Roman"/>
          <w:sz w:val="28"/>
          <w:szCs w:val="28"/>
        </w:rPr>
        <w:t>, М. В. Николаева. — 3-е изд., стер. — М.: Издательский центр «Академия», 2013.</w:t>
      </w:r>
    </w:p>
    <w:p w:rsidR="004448BB" w:rsidRPr="00791726" w:rsidRDefault="004448BB" w:rsidP="00791726">
      <w:pPr>
        <w:pStyle w:val="a3"/>
        <w:numPr>
          <w:ilvl w:val="0"/>
          <w:numId w:val="6"/>
        </w:numPr>
        <w:spacing w:after="0" w:line="240" w:lineRule="auto"/>
        <w:ind w:left="0" w:firstLine="709"/>
        <w:jc w:val="both"/>
        <w:rPr>
          <w:rFonts w:ascii="Times New Roman" w:hAnsi="Times New Roman"/>
          <w:sz w:val="28"/>
          <w:szCs w:val="28"/>
        </w:rPr>
      </w:pPr>
      <w:r w:rsidRPr="00791726">
        <w:rPr>
          <w:rFonts w:ascii="Times New Roman" w:hAnsi="Times New Roman"/>
          <w:iCs/>
          <w:sz w:val="28"/>
          <w:szCs w:val="28"/>
        </w:rPr>
        <w:t>http://edu.garant.ru/education/law/</w:t>
      </w: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sz w:val="28"/>
          <w:szCs w:val="28"/>
        </w:rPr>
      </w:pP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b/>
          <w:bCs/>
          <w:sz w:val="28"/>
          <w:szCs w:val="28"/>
        </w:rPr>
        <w:t xml:space="preserve">Задание </w:t>
      </w:r>
      <w:proofErr w:type="gramStart"/>
      <w:r w:rsidRPr="00791726">
        <w:rPr>
          <w:rFonts w:ascii="Times New Roman" w:hAnsi="Times New Roman"/>
          <w:b/>
          <w:bCs/>
          <w:sz w:val="28"/>
          <w:szCs w:val="28"/>
        </w:rPr>
        <w:t xml:space="preserve">2:  </w:t>
      </w:r>
      <w:r w:rsidRPr="00791726">
        <w:rPr>
          <w:rFonts w:ascii="Times New Roman" w:hAnsi="Times New Roman"/>
          <w:sz w:val="28"/>
          <w:szCs w:val="28"/>
        </w:rPr>
        <w:t>Изучение</w:t>
      </w:r>
      <w:proofErr w:type="gramEnd"/>
      <w:r w:rsidRPr="00791726">
        <w:rPr>
          <w:rFonts w:ascii="Times New Roman" w:hAnsi="Times New Roman"/>
          <w:sz w:val="28"/>
          <w:szCs w:val="28"/>
        </w:rPr>
        <w:t xml:space="preserve"> нормативных документов, отражающих условия обучения в образовательной организации</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Ход работы.</w:t>
      </w:r>
    </w:p>
    <w:p w:rsidR="004448BB" w:rsidRPr="00791726" w:rsidRDefault="004448BB" w:rsidP="00791726">
      <w:pPr>
        <w:shd w:val="clear" w:color="auto" w:fill="FFFFFF"/>
        <w:spacing w:after="0" w:line="240" w:lineRule="auto"/>
        <w:ind w:firstLine="709"/>
        <w:jc w:val="both"/>
        <w:rPr>
          <w:rFonts w:ascii="Times New Roman" w:hAnsi="Times New Roman"/>
          <w:color w:val="000000"/>
          <w:sz w:val="28"/>
          <w:szCs w:val="28"/>
        </w:rPr>
      </w:pPr>
      <w:r w:rsidRPr="00791726">
        <w:rPr>
          <w:rFonts w:ascii="Times New Roman" w:hAnsi="Times New Roman"/>
          <w:bCs/>
          <w:sz w:val="28"/>
          <w:szCs w:val="28"/>
        </w:rPr>
        <w:t>На основании изученного материала, перечня НПА, регламентирующих деятельность образовательной организации проанализировать НПА на предмет определения условий обучения в образовательной организации.</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Форма контроля –</w:t>
      </w:r>
      <w:r w:rsidRPr="00791726">
        <w:rPr>
          <w:rFonts w:ascii="Times New Roman" w:hAnsi="Times New Roman"/>
          <w:iCs/>
          <w:sz w:val="28"/>
          <w:szCs w:val="28"/>
        </w:rPr>
        <w:t xml:space="preserve"> проверка конспекта.</w:t>
      </w:r>
    </w:p>
    <w:p w:rsidR="004448BB" w:rsidRPr="00791726" w:rsidRDefault="004448BB" w:rsidP="00791726">
      <w:pPr>
        <w:spacing w:after="0" w:line="240" w:lineRule="auto"/>
        <w:ind w:firstLine="709"/>
        <w:jc w:val="both"/>
        <w:rPr>
          <w:rFonts w:ascii="Times New Roman" w:hAnsi="Times New Roman"/>
          <w:b/>
          <w:i/>
          <w:iCs/>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iCs/>
          <w:sz w:val="28"/>
          <w:szCs w:val="28"/>
        </w:rPr>
        <w:t>1.</w:t>
      </w:r>
      <w:r w:rsidRPr="00791726">
        <w:rPr>
          <w:rFonts w:ascii="Times New Roman" w:hAnsi="Times New Roman"/>
          <w:sz w:val="28"/>
          <w:szCs w:val="28"/>
        </w:rPr>
        <w:t xml:space="preserve"> </w:t>
      </w:r>
      <w:r w:rsidRPr="00791726">
        <w:rPr>
          <w:rFonts w:ascii="Times New Roman" w:hAnsi="Times New Roman"/>
          <w:iCs/>
          <w:sz w:val="28"/>
          <w:szCs w:val="28"/>
        </w:rPr>
        <w:t>1.</w:t>
      </w:r>
      <w:r w:rsidRPr="00791726">
        <w:rPr>
          <w:rFonts w:ascii="Times New Roman" w:hAnsi="Times New Roman"/>
          <w:sz w:val="28"/>
          <w:szCs w:val="28"/>
        </w:rPr>
        <w:t xml:space="preserve"> Закон 273-ФЗ «Об образовании в Российской Федерации» [Текст]. – М. – 2012</w:t>
      </w:r>
    </w:p>
    <w:p w:rsidR="004448BB" w:rsidRPr="00791726" w:rsidRDefault="004448BB" w:rsidP="00791726">
      <w:pPr>
        <w:pStyle w:val="a3"/>
        <w:numPr>
          <w:ilvl w:val="0"/>
          <w:numId w:val="8"/>
        </w:numPr>
        <w:spacing w:after="0" w:line="240" w:lineRule="auto"/>
        <w:ind w:left="0" w:firstLine="709"/>
        <w:jc w:val="both"/>
        <w:rPr>
          <w:rFonts w:ascii="Times New Roman" w:hAnsi="Times New Roman"/>
          <w:sz w:val="28"/>
          <w:szCs w:val="28"/>
        </w:rPr>
      </w:pPr>
      <w:proofErr w:type="spellStart"/>
      <w:proofErr w:type="gramStart"/>
      <w:r w:rsidRPr="00791726">
        <w:rPr>
          <w:rFonts w:ascii="Times New Roman" w:hAnsi="Times New Roman"/>
          <w:sz w:val="28"/>
          <w:szCs w:val="28"/>
        </w:rPr>
        <w:t>Кузибецкий</w:t>
      </w:r>
      <w:proofErr w:type="spellEnd"/>
      <w:r w:rsidRPr="00791726">
        <w:rPr>
          <w:rFonts w:ascii="Times New Roman" w:hAnsi="Times New Roman"/>
          <w:sz w:val="28"/>
          <w:szCs w:val="28"/>
        </w:rPr>
        <w:t>,  А.</w:t>
      </w:r>
      <w:proofErr w:type="gramEnd"/>
      <w:r w:rsidRPr="00791726">
        <w:rPr>
          <w:rFonts w:ascii="Times New Roman" w:hAnsi="Times New Roman"/>
          <w:sz w:val="28"/>
          <w:szCs w:val="28"/>
        </w:rPr>
        <w:t xml:space="preserve"> Н. Правовое обеспечение профессиональной деятельности в образовательном учреждении: учебник для студ. учреждений сред. проф. образования / </w:t>
      </w:r>
      <w:proofErr w:type="spellStart"/>
      <w:r w:rsidRPr="00791726">
        <w:rPr>
          <w:rFonts w:ascii="Times New Roman" w:hAnsi="Times New Roman"/>
          <w:sz w:val="28"/>
          <w:szCs w:val="28"/>
        </w:rPr>
        <w:t>А.Н.Кузибецкий</w:t>
      </w:r>
      <w:proofErr w:type="spellEnd"/>
      <w:r w:rsidRPr="00791726">
        <w:rPr>
          <w:rFonts w:ascii="Times New Roman" w:hAnsi="Times New Roman"/>
          <w:sz w:val="28"/>
          <w:szCs w:val="28"/>
        </w:rPr>
        <w:t xml:space="preserve">, В. Ю. </w:t>
      </w:r>
      <w:proofErr w:type="spellStart"/>
      <w:r w:rsidRPr="00791726">
        <w:rPr>
          <w:rFonts w:ascii="Times New Roman" w:hAnsi="Times New Roman"/>
          <w:sz w:val="28"/>
          <w:szCs w:val="28"/>
        </w:rPr>
        <w:t>Розка</w:t>
      </w:r>
      <w:proofErr w:type="spellEnd"/>
      <w:r w:rsidRPr="00791726">
        <w:rPr>
          <w:rFonts w:ascii="Times New Roman" w:hAnsi="Times New Roman"/>
          <w:sz w:val="28"/>
          <w:szCs w:val="28"/>
        </w:rPr>
        <w:t>, М. В. Николаева. — 3-е изд., стер. — М.: Издательский центр «Академия», 2013.</w:t>
      </w:r>
    </w:p>
    <w:p w:rsidR="004448BB" w:rsidRPr="00791726" w:rsidRDefault="004448BB" w:rsidP="00791726">
      <w:pPr>
        <w:pStyle w:val="a3"/>
        <w:numPr>
          <w:ilvl w:val="0"/>
          <w:numId w:val="8"/>
        </w:numPr>
        <w:spacing w:after="0" w:line="240" w:lineRule="auto"/>
        <w:ind w:left="0" w:firstLine="709"/>
        <w:jc w:val="both"/>
        <w:rPr>
          <w:rFonts w:ascii="Times New Roman" w:hAnsi="Times New Roman"/>
          <w:sz w:val="28"/>
          <w:szCs w:val="28"/>
        </w:rPr>
      </w:pPr>
      <w:r w:rsidRPr="00791726">
        <w:rPr>
          <w:rFonts w:ascii="Times New Roman" w:hAnsi="Times New Roman"/>
          <w:iCs/>
          <w:sz w:val="28"/>
          <w:szCs w:val="28"/>
        </w:rPr>
        <w:t>http://edu.garant.ru/education/law/</w:t>
      </w:r>
    </w:p>
    <w:p w:rsidR="004448BB" w:rsidRPr="00791726" w:rsidRDefault="004448BB" w:rsidP="00791726">
      <w:pPr>
        <w:spacing w:after="0" w:line="240" w:lineRule="auto"/>
        <w:ind w:firstLine="709"/>
        <w:jc w:val="both"/>
        <w:rPr>
          <w:rFonts w:ascii="Times New Roman" w:hAnsi="Times New Roman"/>
          <w:b/>
          <w:sz w:val="28"/>
          <w:szCs w:val="28"/>
        </w:rPr>
      </w:pPr>
    </w:p>
    <w:p w:rsidR="004448BB" w:rsidRPr="00791726" w:rsidRDefault="004448BB" w:rsidP="00791726">
      <w:pPr>
        <w:spacing w:after="0" w:line="240" w:lineRule="auto"/>
        <w:ind w:firstLine="709"/>
        <w:rPr>
          <w:rFonts w:ascii="Times New Roman" w:hAnsi="Times New Roman"/>
          <w:b/>
          <w:bCs/>
          <w:sz w:val="28"/>
          <w:szCs w:val="28"/>
        </w:rPr>
      </w:pPr>
    </w:p>
    <w:p w:rsidR="004448BB" w:rsidRPr="00791726" w:rsidRDefault="004448BB" w:rsidP="00791726">
      <w:pPr>
        <w:spacing w:after="0" w:line="240" w:lineRule="auto"/>
        <w:ind w:firstLine="709"/>
        <w:jc w:val="center"/>
        <w:rPr>
          <w:rFonts w:ascii="Times New Roman" w:hAnsi="Times New Roman"/>
          <w:b/>
          <w:bCs/>
          <w:sz w:val="28"/>
          <w:szCs w:val="28"/>
        </w:rPr>
      </w:pPr>
      <w:r w:rsidRPr="00791726">
        <w:rPr>
          <w:rFonts w:ascii="Times New Roman" w:hAnsi="Times New Roman"/>
          <w:b/>
          <w:bCs/>
          <w:sz w:val="28"/>
          <w:szCs w:val="28"/>
        </w:rPr>
        <w:t>Тема 1.4.</w:t>
      </w:r>
    </w:p>
    <w:p w:rsidR="004448BB" w:rsidRPr="00791726" w:rsidRDefault="004448BB" w:rsidP="00791726">
      <w:pPr>
        <w:spacing w:after="0" w:line="240" w:lineRule="auto"/>
        <w:ind w:firstLine="709"/>
        <w:jc w:val="center"/>
        <w:rPr>
          <w:rFonts w:ascii="Times New Roman" w:hAnsi="Times New Roman"/>
          <w:b/>
          <w:bCs/>
          <w:sz w:val="28"/>
          <w:szCs w:val="28"/>
        </w:rPr>
      </w:pPr>
      <w:r w:rsidRPr="00791726">
        <w:rPr>
          <w:rFonts w:ascii="Times New Roman" w:hAnsi="Times New Roman"/>
          <w:sz w:val="28"/>
          <w:szCs w:val="28"/>
        </w:rPr>
        <w:t>Регулирование управленческих правоотношений в системе образования</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bCs/>
          <w:sz w:val="28"/>
          <w:szCs w:val="28"/>
        </w:rPr>
        <w:t xml:space="preserve">Задание </w:t>
      </w:r>
      <w:proofErr w:type="gramStart"/>
      <w:r w:rsidRPr="00791726">
        <w:rPr>
          <w:rFonts w:ascii="Times New Roman" w:hAnsi="Times New Roman"/>
          <w:b/>
          <w:bCs/>
          <w:sz w:val="28"/>
          <w:szCs w:val="28"/>
        </w:rPr>
        <w:t xml:space="preserve">1:  </w:t>
      </w:r>
      <w:r w:rsidRPr="00791726">
        <w:rPr>
          <w:rFonts w:ascii="Times New Roman" w:hAnsi="Times New Roman"/>
          <w:sz w:val="28"/>
          <w:szCs w:val="28"/>
        </w:rPr>
        <w:t>Изучение</w:t>
      </w:r>
      <w:proofErr w:type="gramEnd"/>
      <w:r w:rsidRPr="00791726">
        <w:rPr>
          <w:rFonts w:ascii="Times New Roman" w:hAnsi="Times New Roman"/>
          <w:sz w:val="28"/>
          <w:szCs w:val="28"/>
        </w:rPr>
        <w:t xml:space="preserve"> функций руководителя образовательной организации</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Ход работы.</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На основании изученного материла, анализа НПА по теме составить конспект функций руководителя образовательной организации на каждом уровне образования.</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Форма контроля –</w:t>
      </w:r>
      <w:r w:rsidRPr="00791726">
        <w:rPr>
          <w:rFonts w:ascii="Times New Roman" w:hAnsi="Times New Roman"/>
          <w:iCs/>
          <w:sz w:val="28"/>
          <w:szCs w:val="28"/>
        </w:rPr>
        <w:t xml:space="preserve"> проверка конспекта.</w:t>
      </w:r>
    </w:p>
    <w:p w:rsidR="004448BB" w:rsidRPr="00791726" w:rsidRDefault="004448BB" w:rsidP="00791726">
      <w:pPr>
        <w:spacing w:after="0" w:line="240" w:lineRule="auto"/>
        <w:ind w:firstLine="709"/>
        <w:jc w:val="both"/>
        <w:rPr>
          <w:rFonts w:ascii="Times New Roman" w:hAnsi="Times New Roman"/>
          <w:b/>
          <w:i/>
          <w:iCs/>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iCs/>
          <w:sz w:val="28"/>
          <w:szCs w:val="28"/>
        </w:rPr>
        <w:t>1.</w:t>
      </w:r>
      <w:r w:rsidRPr="00791726">
        <w:rPr>
          <w:rFonts w:ascii="Times New Roman" w:hAnsi="Times New Roman"/>
          <w:sz w:val="28"/>
          <w:szCs w:val="28"/>
        </w:rPr>
        <w:t xml:space="preserve">  Закон 273-ФЗ «Об образовании в Российской Федерации» [Текст]. – М. – 2012</w:t>
      </w:r>
    </w:p>
    <w:p w:rsidR="004448BB" w:rsidRPr="00791726" w:rsidRDefault="004448BB" w:rsidP="00791726">
      <w:pPr>
        <w:pStyle w:val="a3"/>
        <w:numPr>
          <w:ilvl w:val="0"/>
          <w:numId w:val="8"/>
        </w:numPr>
        <w:spacing w:after="0" w:line="240" w:lineRule="auto"/>
        <w:ind w:left="0" w:firstLine="709"/>
        <w:jc w:val="both"/>
        <w:rPr>
          <w:rFonts w:ascii="Times New Roman" w:hAnsi="Times New Roman"/>
          <w:sz w:val="28"/>
          <w:szCs w:val="28"/>
        </w:rPr>
      </w:pPr>
      <w:proofErr w:type="spellStart"/>
      <w:proofErr w:type="gramStart"/>
      <w:r w:rsidRPr="00791726">
        <w:rPr>
          <w:rFonts w:ascii="Times New Roman" w:hAnsi="Times New Roman"/>
          <w:sz w:val="28"/>
          <w:szCs w:val="28"/>
        </w:rPr>
        <w:lastRenderedPageBreak/>
        <w:t>Кузибецкий</w:t>
      </w:r>
      <w:proofErr w:type="spellEnd"/>
      <w:r w:rsidRPr="00791726">
        <w:rPr>
          <w:rFonts w:ascii="Times New Roman" w:hAnsi="Times New Roman"/>
          <w:sz w:val="28"/>
          <w:szCs w:val="28"/>
        </w:rPr>
        <w:t>,  А.</w:t>
      </w:r>
      <w:proofErr w:type="gramEnd"/>
      <w:r w:rsidRPr="00791726">
        <w:rPr>
          <w:rFonts w:ascii="Times New Roman" w:hAnsi="Times New Roman"/>
          <w:sz w:val="28"/>
          <w:szCs w:val="28"/>
        </w:rPr>
        <w:t xml:space="preserve"> Н. Правовое обеспечение профессиональной деятельности в образовательном учреждении: учебник для студ. учреждений сред. проф. образования / </w:t>
      </w:r>
      <w:proofErr w:type="spellStart"/>
      <w:r w:rsidRPr="00791726">
        <w:rPr>
          <w:rFonts w:ascii="Times New Roman" w:hAnsi="Times New Roman"/>
          <w:sz w:val="28"/>
          <w:szCs w:val="28"/>
        </w:rPr>
        <w:t>А.Н.Кузибецкий</w:t>
      </w:r>
      <w:proofErr w:type="spellEnd"/>
      <w:r w:rsidRPr="00791726">
        <w:rPr>
          <w:rFonts w:ascii="Times New Roman" w:hAnsi="Times New Roman"/>
          <w:sz w:val="28"/>
          <w:szCs w:val="28"/>
        </w:rPr>
        <w:t xml:space="preserve">, В. Ю. </w:t>
      </w:r>
      <w:proofErr w:type="spellStart"/>
      <w:r w:rsidRPr="00791726">
        <w:rPr>
          <w:rFonts w:ascii="Times New Roman" w:hAnsi="Times New Roman"/>
          <w:sz w:val="28"/>
          <w:szCs w:val="28"/>
        </w:rPr>
        <w:t>Розка</w:t>
      </w:r>
      <w:proofErr w:type="spellEnd"/>
      <w:r w:rsidRPr="00791726">
        <w:rPr>
          <w:rFonts w:ascii="Times New Roman" w:hAnsi="Times New Roman"/>
          <w:sz w:val="28"/>
          <w:szCs w:val="28"/>
        </w:rPr>
        <w:t>, М. В. Николаева. — 3-е изд., стер. — М.: Издательский центр «Академия», 2013.</w:t>
      </w:r>
    </w:p>
    <w:p w:rsidR="004448BB" w:rsidRPr="00791726" w:rsidRDefault="004448BB" w:rsidP="00791726">
      <w:pPr>
        <w:pStyle w:val="a3"/>
        <w:numPr>
          <w:ilvl w:val="0"/>
          <w:numId w:val="8"/>
        </w:numPr>
        <w:spacing w:after="0" w:line="240" w:lineRule="auto"/>
        <w:ind w:left="0" w:firstLine="709"/>
        <w:jc w:val="both"/>
        <w:rPr>
          <w:rFonts w:ascii="Times New Roman" w:hAnsi="Times New Roman"/>
          <w:sz w:val="28"/>
          <w:szCs w:val="28"/>
        </w:rPr>
      </w:pPr>
      <w:r w:rsidRPr="00791726">
        <w:rPr>
          <w:rFonts w:ascii="Times New Roman" w:hAnsi="Times New Roman"/>
          <w:iCs/>
          <w:sz w:val="28"/>
          <w:szCs w:val="28"/>
        </w:rPr>
        <w:t>http://edu.garant.ru/education/law/</w:t>
      </w:r>
    </w:p>
    <w:p w:rsidR="004448BB" w:rsidRPr="00791726" w:rsidRDefault="004448BB" w:rsidP="00791726">
      <w:pPr>
        <w:spacing w:after="0" w:line="240" w:lineRule="auto"/>
        <w:ind w:firstLine="709"/>
        <w:jc w:val="both"/>
        <w:rPr>
          <w:rFonts w:ascii="Times New Roman" w:hAnsi="Times New Roman"/>
          <w:b/>
          <w:sz w:val="28"/>
          <w:szCs w:val="28"/>
        </w:rPr>
      </w:pPr>
    </w:p>
    <w:p w:rsidR="004448BB" w:rsidRPr="00791726" w:rsidRDefault="004448BB" w:rsidP="00791726">
      <w:pPr>
        <w:spacing w:after="0" w:line="240" w:lineRule="auto"/>
        <w:ind w:firstLine="709"/>
        <w:rPr>
          <w:rFonts w:ascii="Times New Roman" w:hAnsi="Times New Roman"/>
          <w:b/>
          <w:bCs/>
          <w:sz w:val="28"/>
          <w:szCs w:val="28"/>
        </w:rPr>
      </w:pP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b/>
          <w:bCs/>
          <w:sz w:val="28"/>
          <w:szCs w:val="28"/>
        </w:rPr>
        <w:t xml:space="preserve">Задание </w:t>
      </w:r>
      <w:proofErr w:type="gramStart"/>
      <w:r w:rsidRPr="00791726">
        <w:rPr>
          <w:rFonts w:ascii="Times New Roman" w:hAnsi="Times New Roman"/>
          <w:b/>
          <w:bCs/>
          <w:sz w:val="28"/>
          <w:szCs w:val="28"/>
        </w:rPr>
        <w:t xml:space="preserve">2:  </w:t>
      </w:r>
      <w:r w:rsidRPr="00791726">
        <w:rPr>
          <w:rFonts w:ascii="Times New Roman" w:hAnsi="Times New Roman"/>
          <w:sz w:val="28"/>
          <w:szCs w:val="28"/>
        </w:rPr>
        <w:t>Знакомство</w:t>
      </w:r>
      <w:proofErr w:type="gramEnd"/>
      <w:r w:rsidRPr="00791726">
        <w:rPr>
          <w:rFonts w:ascii="Times New Roman" w:hAnsi="Times New Roman"/>
          <w:sz w:val="28"/>
          <w:szCs w:val="28"/>
        </w:rPr>
        <w:t xml:space="preserve"> с примерным уставом ОО и правилами внутреннего распорядка.</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Ход работы.</w:t>
      </w:r>
    </w:p>
    <w:p w:rsidR="004448BB" w:rsidRPr="00791726" w:rsidRDefault="004448BB" w:rsidP="00791726">
      <w:pPr>
        <w:spacing w:after="0" w:line="240" w:lineRule="auto"/>
        <w:ind w:firstLine="709"/>
        <w:rPr>
          <w:rFonts w:ascii="Times New Roman" w:hAnsi="Times New Roman"/>
          <w:b/>
          <w:bCs/>
          <w:sz w:val="28"/>
          <w:szCs w:val="28"/>
        </w:rPr>
      </w:pPr>
      <w:r w:rsidRPr="00791726">
        <w:rPr>
          <w:rFonts w:ascii="Times New Roman" w:hAnsi="Times New Roman"/>
          <w:b/>
          <w:bCs/>
          <w:sz w:val="28"/>
          <w:szCs w:val="28"/>
        </w:rPr>
        <w:t>На основании изученного материала, анализа № 273 ФЗ, проанализировать уставы образовательных организаций разных уровней образования (ДОУ, ООШ) по следующим критериям:</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r w:rsidRPr="00791726">
        <w:rPr>
          <w:color w:val="000000"/>
          <w:sz w:val="28"/>
          <w:szCs w:val="28"/>
        </w:rPr>
        <w:t>Согласно части 2 статьи 25 Федерального закона №273-ФЗ "Об образовании в Российской Федерации",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r w:rsidRPr="00791726">
        <w:rPr>
          <w:color w:val="000000"/>
          <w:sz w:val="28"/>
          <w:szCs w:val="28"/>
        </w:rPr>
        <w:t>1) тип образовательной организации;</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r w:rsidRPr="00791726">
        <w:rPr>
          <w:color w:val="000000"/>
          <w:sz w:val="28"/>
          <w:szCs w:val="28"/>
        </w:rPr>
        <w:t>2) учредитель или учредители образовательной организации;</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r w:rsidRPr="00791726">
        <w:rPr>
          <w:color w:val="000000"/>
          <w:sz w:val="28"/>
          <w:szCs w:val="28"/>
        </w:rPr>
        <w:t>3)виды реализуемых образовательных программ с указанием уровня образования и (или) направленности;</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r w:rsidRPr="00791726">
        <w:rPr>
          <w:color w:val="000000"/>
          <w:sz w:val="28"/>
          <w:szCs w:val="28"/>
        </w:rPr>
        <w:t>4)структура и компетенция органов управления образовательной организацией, порядок их формирования и сроки полномочий.</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r w:rsidRPr="00791726">
        <w:rPr>
          <w:color w:val="000000"/>
          <w:sz w:val="28"/>
          <w:szCs w:val="28"/>
        </w:rPr>
        <w:t>Часть 5 ст. 26, часть 1 статьи 30 и часть 3 статьи 52 Федерального закона "Об образовании в Российской Федерации" дополняют эти требования. Помимо информации, которую требует статья 25 №273-ФЗ, в уставе необходимо указывать также следующую информацию:</w:t>
      </w:r>
    </w:p>
    <w:p w:rsidR="004448BB" w:rsidRPr="00791726" w:rsidRDefault="004448BB" w:rsidP="00791726">
      <w:pPr>
        <w:pStyle w:val="a8"/>
        <w:numPr>
          <w:ilvl w:val="0"/>
          <w:numId w:val="9"/>
        </w:numPr>
        <w:shd w:val="clear" w:color="auto" w:fill="FFFFFF"/>
        <w:spacing w:before="0" w:beforeAutospacing="0" w:after="0" w:afterAutospacing="0"/>
        <w:ind w:left="0" w:firstLine="709"/>
        <w:jc w:val="both"/>
        <w:rPr>
          <w:color w:val="000000"/>
          <w:sz w:val="28"/>
          <w:szCs w:val="28"/>
        </w:rPr>
      </w:pPr>
      <w:r w:rsidRPr="00791726">
        <w:rPr>
          <w:color w:val="000000"/>
          <w:sz w:val="28"/>
          <w:szCs w:val="28"/>
        </w:rPr>
        <w:t>порядок принятия органами управления образовательной организацией решений и выступления от имени образовательной организации" (часть 5 ст. 26);</w:t>
      </w:r>
    </w:p>
    <w:p w:rsidR="004448BB" w:rsidRPr="00791726" w:rsidRDefault="004448BB" w:rsidP="00791726">
      <w:pPr>
        <w:pStyle w:val="a8"/>
        <w:numPr>
          <w:ilvl w:val="0"/>
          <w:numId w:val="9"/>
        </w:numPr>
        <w:shd w:val="clear" w:color="auto" w:fill="FFFFFF"/>
        <w:spacing w:before="0" w:beforeAutospacing="0" w:after="0" w:afterAutospacing="0"/>
        <w:ind w:left="0" w:firstLine="709"/>
        <w:jc w:val="both"/>
        <w:rPr>
          <w:color w:val="000000"/>
          <w:sz w:val="28"/>
          <w:szCs w:val="28"/>
        </w:rPr>
      </w:pPr>
      <w:r w:rsidRPr="00791726">
        <w:rPr>
          <w:color w:val="000000"/>
          <w:sz w:val="28"/>
          <w:szCs w:val="28"/>
        </w:rPr>
        <w:t>порядок принятия локальных нормативных актов (часть 1 статьи 30);</w:t>
      </w:r>
    </w:p>
    <w:p w:rsidR="004448BB" w:rsidRPr="00791726" w:rsidRDefault="004448BB" w:rsidP="00791726">
      <w:pPr>
        <w:pStyle w:val="a8"/>
        <w:numPr>
          <w:ilvl w:val="0"/>
          <w:numId w:val="9"/>
        </w:numPr>
        <w:shd w:val="clear" w:color="auto" w:fill="FFFFFF"/>
        <w:spacing w:before="0" w:beforeAutospacing="0" w:after="0" w:afterAutospacing="0"/>
        <w:ind w:left="0" w:firstLine="709"/>
        <w:jc w:val="both"/>
        <w:rPr>
          <w:color w:val="000000"/>
          <w:sz w:val="28"/>
          <w:szCs w:val="28"/>
        </w:rPr>
      </w:pPr>
      <w:r w:rsidRPr="00791726">
        <w:rPr>
          <w:color w:val="000000"/>
          <w:sz w:val="28"/>
          <w:szCs w:val="28"/>
        </w:rPr>
        <w:t>права, обязанности и ответственность работников образовательных организаций, занимающих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(часть 3 статьи 52).</w:t>
      </w:r>
    </w:p>
    <w:p w:rsidR="004448BB" w:rsidRPr="00791726" w:rsidRDefault="004448BB" w:rsidP="00791726">
      <w:pPr>
        <w:pStyle w:val="a3"/>
        <w:spacing w:after="0" w:line="240" w:lineRule="auto"/>
        <w:ind w:left="0" w:firstLine="709"/>
        <w:jc w:val="both"/>
        <w:rPr>
          <w:rFonts w:ascii="Times New Roman" w:hAnsi="Times New Roman"/>
          <w:b/>
          <w:i/>
          <w:iCs/>
          <w:sz w:val="28"/>
          <w:szCs w:val="28"/>
        </w:rPr>
      </w:pPr>
    </w:p>
    <w:p w:rsidR="004448BB" w:rsidRPr="00791726" w:rsidRDefault="004448BB" w:rsidP="00791726">
      <w:pPr>
        <w:pStyle w:val="a3"/>
        <w:spacing w:after="0" w:line="240" w:lineRule="auto"/>
        <w:ind w:left="0" w:firstLine="709"/>
        <w:jc w:val="both"/>
        <w:rPr>
          <w:rFonts w:ascii="Times New Roman" w:hAnsi="Times New Roman"/>
          <w:b/>
          <w:i/>
          <w:iCs/>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sz w:val="28"/>
          <w:szCs w:val="28"/>
        </w:rPr>
        <w:t>Гражданский Кодекс РФ [Текст].</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sz w:val="28"/>
          <w:szCs w:val="28"/>
        </w:rPr>
        <w:t>Закон 7-ФЗ «О некоммерческих организациях» [Текст].</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sz w:val="28"/>
          <w:szCs w:val="28"/>
        </w:rPr>
        <w:t>Закон 273-ФЗ «Об образовании в Российской Федерации» [Текст]. – М. – 2012</w:t>
      </w:r>
    </w:p>
    <w:p w:rsidR="004448BB" w:rsidRPr="00791726" w:rsidRDefault="004448BB" w:rsidP="00791726">
      <w:pPr>
        <w:spacing w:after="0" w:line="240" w:lineRule="auto"/>
        <w:ind w:firstLine="709"/>
        <w:jc w:val="both"/>
        <w:rPr>
          <w:rFonts w:ascii="Times New Roman" w:hAnsi="Times New Roman"/>
          <w:sz w:val="28"/>
          <w:szCs w:val="28"/>
        </w:rPr>
      </w:pPr>
      <w:proofErr w:type="spellStart"/>
      <w:proofErr w:type="gramStart"/>
      <w:r w:rsidRPr="00791726">
        <w:rPr>
          <w:rFonts w:ascii="Times New Roman" w:hAnsi="Times New Roman"/>
          <w:sz w:val="28"/>
          <w:szCs w:val="28"/>
        </w:rPr>
        <w:t>Кузибецкий</w:t>
      </w:r>
      <w:proofErr w:type="spellEnd"/>
      <w:r w:rsidRPr="00791726">
        <w:rPr>
          <w:rFonts w:ascii="Times New Roman" w:hAnsi="Times New Roman"/>
          <w:sz w:val="28"/>
          <w:szCs w:val="28"/>
        </w:rPr>
        <w:t>,  А.</w:t>
      </w:r>
      <w:proofErr w:type="gramEnd"/>
      <w:r w:rsidRPr="00791726">
        <w:rPr>
          <w:rFonts w:ascii="Times New Roman" w:hAnsi="Times New Roman"/>
          <w:sz w:val="28"/>
          <w:szCs w:val="28"/>
        </w:rPr>
        <w:t xml:space="preserve"> Н. Правовое обеспечение профессиональной деятельности в образовательном учреждении: учебник для студ. учреждений </w:t>
      </w:r>
      <w:r w:rsidRPr="00791726">
        <w:rPr>
          <w:rFonts w:ascii="Times New Roman" w:hAnsi="Times New Roman"/>
          <w:sz w:val="28"/>
          <w:szCs w:val="28"/>
        </w:rPr>
        <w:lastRenderedPageBreak/>
        <w:t xml:space="preserve">сред. проф. образования / </w:t>
      </w:r>
      <w:proofErr w:type="spellStart"/>
      <w:r w:rsidRPr="00791726">
        <w:rPr>
          <w:rFonts w:ascii="Times New Roman" w:hAnsi="Times New Roman"/>
          <w:sz w:val="28"/>
          <w:szCs w:val="28"/>
        </w:rPr>
        <w:t>А.Н.Кузибецкий</w:t>
      </w:r>
      <w:proofErr w:type="spellEnd"/>
      <w:r w:rsidRPr="00791726">
        <w:rPr>
          <w:rFonts w:ascii="Times New Roman" w:hAnsi="Times New Roman"/>
          <w:sz w:val="28"/>
          <w:szCs w:val="28"/>
        </w:rPr>
        <w:t xml:space="preserve">, В. Ю. </w:t>
      </w:r>
      <w:proofErr w:type="spellStart"/>
      <w:r w:rsidRPr="00791726">
        <w:rPr>
          <w:rFonts w:ascii="Times New Roman" w:hAnsi="Times New Roman"/>
          <w:sz w:val="28"/>
          <w:szCs w:val="28"/>
        </w:rPr>
        <w:t>Розка</w:t>
      </w:r>
      <w:proofErr w:type="spellEnd"/>
      <w:r w:rsidRPr="00791726">
        <w:rPr>
          <w:rFonts w:ascii="Times New Roman" w:hAnsi="Times New Roman"/>
          <w:sz w:val="28"/>
          <w:szCs w:val="28"/>
        </w:rPr>
        <w:t>, М. В. Николаева. — 3-е изд., стер. — М.: Издательский центр «Академия», 2013.</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sz w:val="28"/>
          <w:szCs w:val="28"/>
        </w:rPr>
        <w:t>http://www.rg.ru/2012/12/30/obrazovanie-dok.html</w:t>
      </w:r>
    </w:p>
    <w:p w:rsidR="004448BB" w:rsidRPr="00791726" w:rsidRDefault="004448BB" w:rsidP="00791726">
      <w:pPr>
        <w:pStyle w:val="a8"/>
        <w:shd w:val="clear" w:color="auto" w:fill="FFFFFF"/>
        <w:spacing w:before="0" w:beforeAutospacing="0" w:after="0" w:afterAutospacing="0"/>
        <w:ind w:firstLine="709"/>
        <w:jc w:val="both"/>
        <w:rPr>
          <w:color w:val="000000"/>
          <w:sz w:val="28"/>
          <w:szCs w:val="28"/>
        </w:rPr>
      </w:pP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iCs/>
          <w:sz w:val="28"/>
          <w:szCs w:val="28"/>
        </w:rPr>
      </w:pP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b/>
          <w:bCs/>
          <w:sz w:val="28"/>
          <w:szCs w:val="28"/>
        </w:rPr>
      </w:pPr>
      <w:r w:rsidRPr="00791726">
        <w:rPr>
          <w:rFonts w:ascii="Times New Roman" w:hAnsi="Times New Roman"/>
          <w:b/>
          <w:bCs/>
          <w:sz w:val="28"/>
          <w:szCs w:val="28"/>
        </w:rPr>
        <w:t>Раздел 2.</w:t>
      </w: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iCs/>
          <w:sz w:val="28"/>
          <w:szCs w:val="28"/>
        </w:rPr>
      </w:pPr>
      <w:r w:rsidRPr="00791726">
        <w:rPr>
          <w:rFonts w:ascii="Times New Roman" w:hAnsi="Times New Roman"/>
          <w:sz w:val="28"/>
          <w:szCs w:val="28"/>
        </w:rPr>
        <w:t xml:space="preserve"> Правовые </w:t>
      </w:r>
      <w:proofErr w:type="gramStart"/>
      <w:r w:rsidRPr="00791726">
        <w:rPr>
          <w:rFonts w:ascii="Times New Roman" w:hAnsi="Times New Roman"/>
          <w:sz w:val="28"/>
          <w:szCs w:val="28"/>
        </w:rPr>
        <w:t>отношения  между</w:t>
      </w:r>
      <w:proofErr w:type="gramEnd"/>
      <w:r w:rsidRPr="00791726">
        <w:rPr>
          <w:rFonts w:ascii="Times New Roman" w:hAnsi="Times New Roman"/>
          <w:sz w:val="28"/>
          <w:szCs w:val="28"/>
        </w:rPr>
        <w:t xml:space="preserve"> участниками образовательного процесса</w:t>
      </w: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b/>
          <w:sz w:val="28"/>
          <w:szCs w:val="28"/>
        </w:rPr>
        <w:t>Тема 2.1.</w:t>
      </w:r>
      <w:r w:rsidRPr="00791726">
        <w:rPr>
          <w:rFonts w:ascii="Times New Roman" w:hAnsi="Times New Roman"/>
          <w:sz w:val="28"/>
          <w:szCs w:val="28"/>
        </w:rPr>
        <w:t xml:space="preserve"> </w:t>
      </w: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sz w:val="28"/>
          <w:szCs w:val="28"/>
        </w:rPr>
        <w:t>Социально-правовой статус педагогического работника</w:t>
      </w:r>
    </w:p>
    <w:p w:rsidR="004448BB" w:rsidRPr="00791726" w:rsidRDefault="004448BB" w:rsidP="00791726">
      <w:pPr>
        <w:autoSpaceDE w:val="0"/>
        <w:autoSpaceDN w:val="0"/>
        <w:adjustRightInd w:val="0"/>
        <w:spacing w:after="0" w:line="240" w:lineRule="auto"/>
        <w:ind w:firstLine="709"/>
        <w:jc w:val="both"/>
        <w:rPr>
          <w:rFonts w:ascii="Times New Roman" w:hAnsi="Times New Roman"/>
          <w:b/>
          <w:sz w:val="28"/>
          <w:szCs w:val="28"/>
        </w:rPr>
      </w:pPr>
      <w:r w:rsidRPr="00791726">
        <w:rPr>
          <w:rFonts w:ascii="Times New Roman" w:hAnsi="Times New Roman"/>
          <w:b/>
          <w:sz w:val="28"/>
          <w:szCs w:val="28"/>
        </w:rPr>
        <w:t xml:space="preserve">Задание: </w:t>
      </w:r>
      <w:r w:rsidRPr="00791726">
        <w:rPr>
          <w:rFonts w:ascii="Times New Roman" w:hAnsi="Times New Roman"/>
          <w:sz w:val="28"/>
          <w:szCs w:val="28"/>
        </w:rPr>
        <w:t>Написать эссе на тему «Правовая культура педагога».</w:t>
      </w:r>
    </w:p>
    <w:p w:rsidR="004448BB" w:rsidRPr="00791726" w:rsidRDefault="004448BB" w:rsidP="00791726">
      <w:pPr>
        <w:autoSpaceDE w:val="0"/>
        <w:autoSpaceDN w:val="0"/>
        <w:adjustRightInd w:val="0"/>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color w:val="000000"/>
          <w:sz w:val="28"/>
          <w:szCs w:val="28"/>
        </w:rPr>
      </w:pPr>
      <w:r w:rsidRPr="00791726">
        <w:rPr>
          <w:rFonts w:ascii="Times New Roman" w:hAnsi="Times New Roman"/>
          <w:b/>
          <w:bCs/>
          <w:color w:val="000000"/>
          <w:sz w:val="28"/>
          <w:szCs w:val="28"/>
        </w:rPr>
        <w:t xml:space="preserve">Эссе - </w:t>
      </w:r>
      <w:r w:rsidRPr="00791726">
        <w:rPr>
          <w:rFonts w:ascii="Times New Roman" w:hAnsi="Times New Roman"/>
          <w:bCs/>
          <w:color w:val="000000"/>
          <w:sz w:val="28"/>
          <w:szCs w:val="28"/>
        </w:rPr>
        <w:t>это прозаическое сочинение небольшого объема и свободной композиции</w:t>
      </w:r>
      <w:r w:rsidRPr="00791726">
        <w:rPr>
          <w:rFonts w:ascii="Times New Roman" w:hAnsi="Times New Roman"/>
          <w:color w:val="000000"/>
          <w:sz w:val="28"/>
          <w:szCs w:val="28"/>
        </w:rPr>
        <w:t>,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p>
    <w:p w:rsidR="004448BB" w:rsidRPr="00791726" w:rsidRDefault="004448BB" w:rsidP="00791726">
      <w:pPr>
        <w:shd w:val="clear" w:color="auto" w:fill="FFFFFF"/>
        <w:spacing w:after="0" w:line="240" w:lineRule="auto"/>
        <w:ind w:firstLine="709"/>
        <w:jc w:val="both"/>
        <w:outlineLvl w:val="1"/>
        <w:rPr>
          <w:rFonts w:ascii="Times New Roman" w:hAnsi="Times New Roman"/>
          <w:b/>
          <w:bCs/>
          <w:color w:val="000000"/>
          <w:sz w:val="28"/>
          <w:szCs w:val="28"/>
        </w:rPr>
      </w:pPr>
      <w:r w:rsidRPr="00791726">
        <w:rPr>
          <w:rFonts w:ascii="Times New Roman" w:hAnsi="Times New Roman"/>
          <w:b/>
          <w:bCs/>
          <w:color w:val="000000"/>
          <w:sz w:val="28"/>
          <w:szCs w:val="28"/>
        </w:rPr>
        <w:t>Некоторые признаки эссе:</w:t>
      </w:r>
    </w:p>
    <w:p w:rsidR="004448BB" w:rsidRPr="00791726" w:rsidRDefault="004448BB" w:rsidP="00791726">
      <w:pPr>
        <w:numPr>
          <w:ilvl w:val="0"/>
          <w:numId w:val="7"/>
        </w:numPr>
        <w:shd w:val="clear" w:color="auto" w:fill="FFFFFF"/>
        <w:tabs>
          <w:tab w:val="clear" w:pos="720"/>
        </w:tabs>
        <w:spacing w:after="0" w:line="240" w:lineRule="auto"/>
        <w:ind w:left="0" w:firstLine="709"/>
        <w:jc w:val="both"/>
        <w:rPr>
          <w:rFonts w:ascii="Times New Roman" w:hAnsi="Times New Roman"/>
          <w:color w:val="000000"/>
          <w:sz w:val="28"/>
          <w:szCs w:val="28"/>
        </w:rPr>
      </w:pPr>
      <w:r w:rsidRPr="00791726">
        <w:rPr>
          <w:rFonts w:ascii="Times New Roman" w:hAnsi="Times New Roman"/>
          <w:color w:val="000000"/>
          <w:sz w:val="28"/>
          <w:szCs w:val="28"/>
        </w:rPr>
        <w:t>наличие конкретной темы или вопроса. Произведение, посвященное анализу широкого круга проблем, по определению не может быть выполнено в этом жанре.</w:t>
      </w:r>
    </w:p>
    <w:p w:rsidR="004448BB" w:rsidRPr="00791726" w:rsidRDefault="004448BB" w:rsidP="00791726">
      <w:pPr>
        <w:numPr>
          <w:ilvl w:val="0"/>
          <w:numId w:val="7"/>
        </w:numPr>
        <w:shd w:val="clear" w:color="auto" w:fill="FFFFFF"/>
        <w:tabs>
          <w:tab w:val="clear" w:pos="720"/>
        </w:tabs>
        <w:spacing w:after="0" w:line="240" w:lineRule="auto"/>
        <w:ind w:left="0" w:firstLine="709"/>
        <w:jc w:val="both"/>
        <w:rPr>
          <w:rFonts w:ascii="Times New Roman" w:hAnsi="Times New Roman"/>
          <w:color w:val="000000"/>
          <w:sz w:val="28"/>
          <w:szCs w:val="28"/>
        </w:rPr>
      </w:pPr>
      <w:r w:rsidRPr="00791726">
        <w:rPr>
          <w:rFonts w:ascii="Times New Roman" w:hAnsi="Times New Roman"/>
          <w:color w:val="000000"/>
          <w:sz w:val="28"/>
          <w:szCs w:val="28"/>
        </w:rPr>
        <w:t>выражение индивидуальных впечатлений и соображений по конкретному поводу или вопросу. Заведомо не претендует на определяющую или исчерпывающую трактовку предмета.</w:t>
      </w:r>
    </w:p>
    <w:p w:rsidR="004448BB" w:rsidRPr="00791726" w:rsidRDefault="004448BB" w:rsidP="00791726">
      <w:pPr>
        <w:numPr>
          <w:ilvl w:val="0"/>
          <w:numId w:val="7"/>
        </w:numPr>
        <w:shd w:val="clear" w:color="auto" w:fill="FFFFFF"/>
        <w:tabs>
          <w:tab w:val="clear" w:pos="720"/>
        </w:tabs>
        <w:spacing w:after="0" w:line="240" w:lineRule="auto"/>
        <w:ind w:left="0" w:firstLine="709"/>
        <w:jc w:val="both"/>
        <w:rPr>
          <w:rFonts w:ascii="Times New Roman" w:hAnsi="Times New Roman"/>
          <w:color w:val="000000"/>
          <w:sz w:val="28"/>
          <w:szCs w:val="28"/>
        </w:rPr>
      </w:pPr>
      <w:r w:rsidRPr="00791726">
        <w:rPr>
          <w:rFonts w:ascii="Times New Roman" w:hAnsi="Times New Roman"/>
          <w:color w:val="000000"/>
          <w:sz w:val="28"/>
          <w:szCs w:val="28"/>
        </w:rPr>
        <w:t>как правило, предполагает новое, субъективно окрашенное слово о чем-либо, такое произведение может иметь философский, историко-биографический, публицистический, литературно-критический, научно-популярный или чисто беллетристический характер.</w:t>
      </w:r>
    </w:p>
    <w:p w:rsidR="004448BB" w:rsidRPr="00791726" w:rsidRDefault="004448BB" w:rsidP="00791726">
      <w:pPr>
        <w:numPr>
          <w:ilvl w:val="0"/>
          <w:numId w:val="7"/>
        </w:numPr>
        <w:shd w:val="clear" w:color="auto" w:fill="FFFFFF"/>
        <w:tabs>
          <w:tab w:val="clear" w:pos="720"/>
        </w:tabs>
        <w:spacing w:after="0" w:line="240" w:lineRule="auto"/>
        <w:ind w:left="0" w:firstLine="709"/>
        <w:jc w:val="both"/>
        <w:rPr>
          <w:rFonts w:ascii="Times New Roman" w:hAnsi="Times New Roman"/>
          <w:color w:val="000000"/>
          <w:sz w:val="28"/>
          <w:szCs w:val="28"/>
        </w:rPr>
      </w:pPr>
      <w:r w:rsidRPr="00791726">
        <w:rPr>
          <w:rFonts w:ascii="Times New Roman" w:hAnsi="Times New Roman"/>
          <w:color w:val="000000"/>
          <w:sz w:val="28"/>
          <w:szCs w:val="28"/>
        </w:rPr>
        <w:t>в содержании эссе оцениваются в первую очередь личность автора - его мировоззрение, мысли и чувства.</w:t>
      </w:r>
    </w:p>
    <w:p w:rsidR="004448BB" w:rsidRPr="00791726" w:rsidRDefault="004448BB" w:rsidP="00791726">
      <w:pPr>
        <w:spacing w:after="0" w:line="240" w:lineRule="auto"/>
        <w:ind w:firstLine="709"/>
        <w:jc w:val="both"/>
        <w:rPr>
          <w:rFonts w:ascii="Times New Roman" w:hAnsi="Times New Roman"/>
          <w:b/>
          <w:i/>
          <w:sz w:val="28"/>
          <w:szCs w:val="28"/>
        </w:rPr>
      </w:pP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 xml:space="preserve">     Форма контроля –</w:t>
      </w:r>
      <w:r w:rsidRPr="00791726">
        <w:rPr>
          <w:rFonts w:ascii="Times New Roman" w:hAnsi="Times New Roman"/>
          <w:iCs/>
          <w:sz w:val="28"/>
          <w:szCs w:val="28"/>
        </w:rPr>
        <w:t xml:space="preserve"> проверка письменной работы.</w:t>
      </w:r>
    </w:p>
    <w:p w:rsidR="004448BB" w:rsidRPr="00791726" w:rsidRDefault="004448BB" w:rsidP="00791726">
      <w:pPr>
        <w:spacing w:after="0" w:line="240" w:lineRule="auto"/>
        <w:ind w:firstLine="709"/>
        <w:jc w:val="both"/>
        <w:rPr>
          <w:rFonts w:ascii="Times New Roman" w:hAnsi="Times New Roman"/>
          <w:b/>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numPr>
          <w:ilvl w:val="0"/>
          <w:numId w:val="3"/>
        </w:numPr>
        <w:autoSpaceDE w:val="0"/>
        <w:autoSpaceDN w:val="0"/>
        <w:adjustRightInd w:val="0"/>
        <w:spacing w:after="0" w:line="240" w:lineRule="auto"/>
        <w:ind w:left="0" w:firstLine="709"/>
        <w:jc w:val="both"/>
        <w:rPr>
          <w:rFonts w:ascii="Times New Roman" w:hAnsi="Times New Roman"/>
          <w:sz w:val="28"/>
          <w:szCs w:val="28"/>
        </w:rPr>
      </w:pPr>
      <w:hyperlink r:id="rId5" w:history="1">
        <w:r w:rsidRPr="00791726">
          <w:rPr>
            <w:rStyle w:val="a5"/>
            <w:rFonts w:ascii="Times New Roman" w:hAnsi="Times New Roman"/>
            <w:sz w:val="28"/>
            <w:szCs w:val="28"/>
          </w:rPr>
          <w:t>https://ru.wikipedia.org/wiki/%DD%F1%F1%E</w:t>
        </w:r>
      </w:hyperlink>
    </w:p>
    <w:p w:rsidR="004448BB" w:rsidRPr="00791726" w:rsidRDefault="004448BB" w:rsidP="00791726">
      <w:pPr>
        <w:numPr>
          <w:ilvl w:val="0"/>
          <w:numId w:val="3"/>
        </w:numPr>
        <w:autoSpaceDE w:val="0"/>
        <w:autoSpaceDN w:val="0"/>
        <w:adjustRightInd w:val="0"/>
        <w:spacing w:after="0" w:line="240" w:lineRule="auto"/>
        <w:ind w:left="0" w:firstLine="709"/>
        <w:jc w:val="both"/>
        <w:rPr>
          <w:rFonts w:ascii="Times New Roman" w:hAnsi="Times New Roman"/>
          <w:sz w:val="28"/>
          <w:szCs w:val="28"/>
        </w:rPr>
      </w:pPr>
      <w:hyperlink r:id="rId6" w:history="1">
        <w:r w:rsidRPr="00791726">
          <w:rPr>
            <w:rStyle w:val="a5"/>
            <w:rFonts w:ascii="Times New Roman" w:hAnsi="Times New Roman"/>
            <w:sz w:val="28"/>
            <w:szCs w:val="28"/>
          </w:rPr>
          <w:t>http://www.rdfo.ru/?menu=Essay</w:t>
        </w:r>
      </w:hyperlink>
    </w:p>
    <w:p w:rsidR="004448BB" w:rsidRPr="00791726" w:rsidRDefault="004448BB" w:rsidP="00791726">
      <w:pPr>
        <w:numPr>
          <w:ilvl w:val="0"/>
          <w:numId w:val="3"/>
        </w:numPr>
        <w:autoSpaceDE w:val="0"/>
        <w:autoSpaceDN w:val="0"/>
        <w:adjustRightInd w:val="0"/>
        <w:spacing w:after="0" w:line="240" w:lineRule="auto"/>
        <w:ind w:left="0" w:firstLine="709"/>
        <w:jc w:val="both"/>
        <w:rPr>
          <w:rFonts w:ascii="Times New Roman" w:hAnsi="Times New Roman"/>
          <w:sz w:val="28"/>
          <w:szCs w:val="28"/>
        </w:rPr>
      </w:pPr>
      <w:hyperlink r:id="rId7" w:history="1">
        <w:r w:rsidRPr="00791726">
          <w:rPr>
            <w:rStyle w:val="a5"/>
            <w:rFonts w:ascii="Times New Roman" w:hAnsi="Times New Roman"/>
            <w:sz w:val="28"/>
            <w:szCs w:val="28"/>
          </w:rPr>
          <w:t>http://dic.academic.ru/dic.nsf/lower/17379</w:t>
        </w:r>
      </w:hyperlink>
    </w:p>
    <w:p w:rsidR="004448BB" w:rsidRPr="00791726" w:rsidRDefault="004448BB" w:rsidP="00791726">
      <w:pPr>
        <w:numPr>
          <w:ilvl w:val="0"/>
          <w:numId w:val="3"/>
        </w:numPr>
        <w:autoSpaceDE w:val="0"/>
        <w:autoSpaceDN w:val="0"/>
        <w:adjustRightInd w:val="0"/>
        <w:spacing w:after="0" w:line="240" w:lineRule="auto"/>
        <w:ind w:left="0" w:firstLine="709"/>
        <w:jc w:val="both"/>
        <w:rPr>
          <w:rFonts w:ascii="Times New Roman" w:hAnsi="Times New Roman"/>
          <w:sz w:val="28"/>
          <w:szCs w:val="28"/>
        </w:rPr>
      </w:pPr>
      <w:hyperlink r:id="rId8" w:history="1">
        <w:r w:rsidRPr="00791726">
          <w:rPr>
            <w:rStyle w:val="a5"/>
            <w:rFonts w:ascii="Times New Roman" w:hAnsi="Times New Roman"/>
            <w:sz w:val="28"/>
            <w:szCs w:val="28"/>
          </w:rPr>
          <w:t>https://ru.wikipedia.org/wiki/%CF%F0%E0%E2%EE%E2%E0%FF_%EA%F3%EB%FC%F2%F3%F0%E0</w:t>
        </w:r>
      </w:hyperlink>
    </w:p>
    <w:p w:rsidR="004448BB" w:rsidRPr="00791726" w:rsidRDefault="004448BB" w:rsidP="00791726">
      <w:pPr>
        <w:autoSpaceDE w:val="0"/>
        <w:autoSpaceDN w:val="0"/>
        <w:adjustRightInd w:val="0"/>
        <w:spacing w:after="0" w:line="240" w:lineRule="auto"/>
        <w:ind w:firstLine="709"/>
        <w:jc w:val="both"/>
        <w:rPr>
          <w:rFonts w:ascii="Times New Roman" w:hAnsi="Times New Roman"/>
          <w:sz w:val="28"/>
          <w:szCs w:val="28"/>
        </w:rPr>
      </w:pP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b/>
          <w:sz w:val="28"/>
          <w:szCs w:val="28"/>
        </w:rPr>
        <w:t>Тема 2.1.</w:t>
      </w:r>
      <w:r w:rsidRPr="00791726">
        <w:rPr>
          <w:rFonts w:ascii="Times New Roman" w:hAnsi="Times New Roman"/>
          <w:sz w:val="28"/>
          <w:szCs w:val="28"/>
        </w:rPr>
        <w:t xml:space="preserve"> </w:t>
      </w: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sz w:val="28"/>
          <w:szCs w:val="28"/>
        </w:rPr>
        <w:t>Социально-правовой статус педагогического работника</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sz w:val="28"/>
          <w:szCs w:val="28"/>
        </w:rPr>
        <w:t>Задание 2</w:t>
      </w:r>
      <w:r w:rsidRPr="00791726">
        <w:rPr>
          <w:rFonts w:ascii="Times New Roman" w:hAnsi="Times New Roman"/>
          <w:sz w:val="28"/>
          <w:szCs w:val="28"/>
        </w:rPr>
        <w:t>: Составление резюме.</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sz w:val="28"/>
          <w:szCs w:val="28"/>
        </w:rPr>
        <w:t>Ход работы</w:t>
      </w:r>
      <w:r w:rsidRPr="00791726">
        <w:rPr>
          <w:rFonts w:ascii="Times New Roman" w:hAnsi="Times New Roman"/>
          <w:sz w:val="28"/>
          <w:szCs w:val="28"/>
        </w:rPr>
        <w:t>: Составить резюме по следующим характеристикам</w:t>
      </w:r>
    </w:p>
    <w:p w:rsidR="004448BB" w:rsidRPr="00791726" w:rsidRDefault="004448BB" w:rsidP="00791726">
      <w:pPr>
        <w:numPr>
          <w:ilvl w:val="0"/>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Для изложения опыта работы и сведений об образовании используйте обратный хронологический порядок.</w:t>
      </w:r>
    </w:p>
    <w:p w:rsidR="004448BB" w:rsidRPr="00791726" w:rsidRDefault="004448BB" w:rsidP="00791726">
      <w:pPr>
        <w:numPr>
          <w:ilvl w:val="0"/>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Стиль резюме должны отличать:</w:t>
      </w:r>
    </w:p>
    <w:p w:rsidR="004448BB" w:rsidRPr="00791726" w:rsidRDefault="004448BB" w:rsidP="00791726">
      <w:pPr>
        <w:numPr>
          <w:ilvl w:val="1"/>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Строгость;</w:t>
      </w:r>
    </w:p>
    <w:p w:rsidR="004448BB" w:rsidRPr="00791726" w:rsidRDefault="004448BB" w:rsidP="00791726">
      <w:pPr>
        <w:numPr>
          <w:ilvl w:val="1"/>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lastRenderedPageBreak/>
        <w:t>Краткость;</w:t>
      </w:r>
    </w:p>
    <w:p w:rsidR="004448BB" w:rsidRPr="00791726" w:rsidRDefault="004448BB" w:rsidP="00791726">
      <w:pPr>
        <w:numPr>
          <w:ilvl w:val="1"/>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Конкретность</w:t>
      </w:r>
    </w:p>
    <w:p w:rsidR="004448BB" w:rsidRPr="00791726" w:rsidRDefault="004448BB" w:rsidP="00791726">
      <w:pPr>
        <w:numPr>
          <w:ilvl w:val="1"/>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Избирательность (не считайте, что чем больше представлено разношерстной информации, тем лучше. Отбирайте информацию исходя из цели профессионального резюме);</w:t>
      </w:r>
    </w:p>
    <w:p w:rsidR="004448BB" w:rsidRPr="00791726" w:rsidRDefault="004448BB" w:rsidP="00791726">
      <w:pPr>
        <w:numPr>
          <w:ilvl w:val="1"/>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Честность (не включайте в резюме ложную информацию, правильно расставляйте акценты)</w:t>
      </w:r>
    </w:p>
    <w:p w:rsidR="004448BB" w:rsidRPr="00791726" w:rsidRDefault="004448BB" w:rsidP="00791726">
      <w:pPr>
        <w:numPr>
          <w:ilvl w:val="0"/>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Текст и внешнее оформление резюме должно сделать его прочтение максимально комфортным. Избегайте непонятных сокращений и длинных фраз.</w:t>
      </w:r>
    </w:p>
    <w:p w:rsidR="004448BB" w:rsidRPr="00791726" w:rsidRDefault="004448BB" w:rsidP="00791726">
      <w:pPr>
        <w:numPr>
          <w:ilvl w:val="0"/>
          <w:numId w:val="10"/>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Печатайте резюме на компьютере на хорошей бумаге формата А4.</w:t>
      </w:r>
    </w:p>
    <w:p w:rsidR="004448BB" w:rsidRPr="00791726" w:rsidRDefault="004448BB" w:rsidP="00791726">
      <w:pPr>
        <w:spacing w:after="0" w:line="240" w:lineRule="auto"/>
        <w:ind w:firstLine="709"/>
        <w:rPr>
          <w:rFonts w:ascii="Times New Roman" w:hAnsi="Times New Roman"/>
          <w:color w:val="000000"/>
          <w:sz w:val="28"/>
          <w:szCs w:val="28"/>
        </w:rPr>
      </w:pPr>
      <w:r w:rsidRPr="00791726">
        <w:rPr>
          <w:rFonts w:ascii="Times New Roman" w:hAnsi="Times New Roman"/>
          <w:color w:val="000000"/>
          <w:sz w:val="28"/>
          <w:szCs w:val="28"/>
        </w:rPr>
        <w:t>Структура резюме:</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Фамилия, имя, отчество.</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Личные данные</w:t>
      </w:r>
      <w:r w:rsidRPr="00791726">
        <w:rPr>
          <w:rFonts w:ascii="Times New Roman" w:hAnsi="Times New Roman"/>
          <w:color w:val="000000"/>
          <w:sz w:val="28"/>
          <w:szCs w:val="28"/>
        </w:rPr>
        <w:t> (адрес, телефон, дата и место рождения, семейное положение).</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Цель поиска работы.</w:t>
      </w:r>
      <w:r w:rsidRPr="00791726">
        <w:rPr>
          <w:rFonts w:ascii="Times New Roman" w:hAnsi="Times New Roman"/>
          <w:color w:val="000000"/>
          <w:sz w:val="28"/>
          <w:szCs w:val="28"/>
        </w:rPr>
        <w:t> Из формулировки цели должно быть ясно, какую работу Вы можете и хотите делать (иногда — и на каких условиях).</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Образование.</w:t>
      </w:r>
      <w:r w:rsidRPr="00791726">
        <w:rPr>
          <w:rFonts w:ascii="Times New Roman" w:hAnsi="Times New Roman"/>
          <w:color w:val="000000"/>
          <w:sz w:val="28"/>
          <w:szCs w:val="28"/>
        </w:rPr>
        <w:t> Чем больше прошло времени после окончания обучения, тем меньше места эта часть должна занимать в резюме. Для выпускников и студентов советуем уделить этой рубрикации большое внимание, т.к. опыт работы, если и есть, то менее значительный.</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Опыт работы.</w:t>
      </w:r>
      <w:r w:rsidRPr="00791726">
        <w:rPr>
          <w:rFonts w:ascii="Times New Roman" w:hAnsi="Times New Roman"/>
          <w:color w:val="000000"/>
          <w:sz w:val="28"/>
          <w:szCs w:val="28"/>
        </w:rPr>
        <w:t> Дается в обратном хронологическом порядке с указанием дат, мест работы, должностей, основных функций и достижений.</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Дополнительная информация.</w:t>
      </w:r>
      <w:r w:rsidRPr="00791726">
        <w:rPr>
          <w:rFonts w:ascii="Times New Roman" w:hAnsi="Times New Roman"/>
          <w:color w:val="000000"/>
          <w:sz w:val="28"/>
          <w:szCs w:val="28"/>
        </w:rPr>
        <w:t> Следует включить сведения о степени владения иностранными языками, о навыках работы с персональным компьютером (желательно с указанием программных средств), в случае необходимости, о наличии водительских прав. Вообще говоря, в эту рубрику может включаться все, что повышает Вашу ценность в глазах работодателя. Резюме в случае необходимости может включать:</w:t>
      </w:r>
    </w:p>
    <w:p w:rsidR="004448BB" w:rsidRPr="00791726" w:rsidRDefault="004448BB" w:rsidP="00791726">
      <w:pPr>
        <w:numPr>
          <w:ilvl w:val="1"/>
          <w:numId w:val="11"/>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сжатое описание квалификации;</w:t>
      </w:r>
    </w:p>
    <w:p w:rsidR="004448BB" w:rsidRPr="00791726" w:rsidRDefault="004448BB" w:rsidP="00791726">
      <w:pPr>
        <w:numPr>
          <w:ilvl w:val="1"/>
          <w:numId w:val="11"/>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сообщение о военной службе;</w:t>
      </w:r>
    </w:p>
    <w:p w:rsidR="004448BB" w:rsidRPr="00791726" w:rsidRDefault="004448BB" w:rsidP="00791726">
      <w:pPr>
        <w:numPr>
          <w:ilvl w:val="1"/>
          <w:numId w:val="11"/>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указание готовности к командировочным поездкам;</w:t>
      </w:r>
    </w:p>
    <w:p w:rsidR="004448BB" w:rsidRPr="00791726" w:rsidRDefault="004448BB" w:rsidP="00791726">
      <w:pPr>
        <w:numPr>
          <w:ilvl w:val="1"/>
          <w:numId w:val="11"/>
        </w:numPr>
        <w:spacing w:after="0" w:line="240" w:lineRule="auto"/>
        <w:ind w:left="0" w:firstLine="709"/>
        <w:rPr>
          <w:rFonts w:ascii="Times New Roman" w:hAnsi="Times New Roman"/>
          <w:color w:val="000000"/>
          <w:sz w:val="28"/>
          <w:szCs w:val="28"/>
        </w:rPr>
      </w:pPr>
      <w:r w:rsidRPr="00791726">
        <w:rPr>
          <w:rFonts w:ascii="Times New Roman" w:hAnsi="Times New Roman"/>
          <w:color w:val="000000"/>
          <w:sz w:val="28"/>
          <w:szCs w:val="28"/>
        </w:rPr>
        <w:t>указание готовности к работе с ненормированным рабочим днем.</w:t>
      </w:r>
    </w:p>
    <w:p w:rsidR="004448BB" w:rsidRPr="00791726" w:rsidRDefault="004448BB" w:rsidP="00791726">
      <w:pPr>
        <w:spacing w:after="0" w:line="240" w:lineRule="auto"/>
        <w:ind w:firstLine="709"/>
        <w:rPr>
          <w:rFonts w:ascii="Times New Roman" w:hAnsi="Times New Roman"/>
          <w:color w:val="000000"/>
          <w:sz w:val="28"/>
          <w:szCs w:val="28"/>
        </w:rPr>
      </w:pPr>
      <w:r w:rsidRPr="00791726">
        <w:rPr>
          <w:rFonts w:ascii="Times New Roman" w:hAnsi="Times New Roman"/>
          <w:color w:val="000000"/>
          <w:sz w:val="28"/>
          <w:szCs w:val="28"/>
        </w:rPr>
        <w:t xml:space="preserve">В конце CV можно поместить краткую характеристику Ваших личностных качеств, </w:t>
      </w:r>
      <w:proofErr w:type="gramStart"/>
      <w:r w:rsidRPr="00791726">
        <w:rPr>
          <w:rFonts w:ascii="Times New Roman" w:hAnsi="Times New Roman"/>
          <w:color w:val="000000"/>
          <w:sz w:val="28"/>
          <w:szCs w:val="28"/>
        </w:rPr>
        <w:t>например</w:t>
      </w:r>
      <w:proofErr w:type="gramEnd"/>
      <w:r w:rsidRPr="00791726">
        <w:rPr>
          <w:rFonts w:ascii="Times New Roman" w:hAnsi="Times New Roman"/>
          <w:color w:val="000000"/>
          <w:sz w:val="28"/>
          <w:szCs w:val="28"/>
        </w:rPr>
        <w:t>: энергичен, требователен к себе и другим, хороший организатор и проч. При этом помните, что резюме должно содержать правдивую информацию.</w:t>
      </w:r>
    </w:p>
    <w:p w:rsidR="004448BB" w:rsidRPr="00791726" w:rsidRDefault="004448BB" w:rsidP="00791726">
      <w:pPr>
        <w:numPr>
          <w:ilvl w:val="0"/>
          <w:numId w:val="11"/>
        </w:numPr>
        <w:spacing w:after="0" w:line="240" w:lineRule="auto"/>
        <w:ind w:left="0" w:firstLine="709"/>
        <w:rPr>
          <w:rFonts w:ascii="Times New Roman" w:hAnsi="Times New Roman"/>
          <w:color w:val="000000"/>
          <w:sz w:val="28"/>
          <w:szCs w:val="28"/>
        </w:rPr>
      </w:pPr>
      <w:r w:rsidRPr="00791726">
        <w:rPr>
          <w:rFonts w:ascii="Times New Roman" w:hAnsi="Times New Roman"/>
          <w:b/>
          <w:bCs/>
          <w:color w:val="000000"/>
          <w:sz w:val="28"/>
          <w:szCs w:val="28"/>
        </w:rPr>
        <w:t>Дата составления резюме.</w:t>
      </w:r>
      <w:r w:rsidRPr="00791726">
        <w:rPr>
          <w:rFonts w:ascii="Times New Roman" w:hAnsi="Times New Roman"/>
          <w:color w:val="000000"/>
          <w:sz w:val="28"/>
          <w:szCs w:val="28"/>
        </w:rPr>
        <w:t> Указание даты составления резюме придает ему четкость и конкретность. Желательно предоставлять резюме с текущей датой.</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 xml:space="preserve">     Форма контроля –</w:t>
      </w:r>
      <w:r w:rsidRPr="00791726">
        <w:rPr>
          <w:rFonts w:ascii="Times New Roman" w:hAnsi="Times New Roman"/>
          <w:iCs/>
          <w:sz w:val="28"/>
          <w:szCs w:val="28"/>
        </w:rPr>
        <w:t xml:space="preserve"> проверка письменной работы.</w:t>
      </w:r>
    </w:p>
    <w:p w:rsidR="004448BB" w:rsidRPr="00791726" w:rsidRDefault="004448BB" w:rsidP="00791726">
      <w:pPr>
        <w:autoSpaceDE w:val="0"/>
        <w:autoSpaceDN w:val="0"/>
        <w:adjustRightInd w:val="0"/>
        <w:spacing w:after="0" w:line="240" w:lineRule="auto"/>
        <w:ind w:firstLine="709"/>
        <w:jc w:val="both"/>
        <w:rPr>
          <w:rFonts w:ascii="Times New Roman" w:hAnsi="Times New Roman"/>
          <w:sz w:val="28"/>
          <w:szCs w:val="28"/>
        </w:rPr>
      </w:pP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sz w:val="28"/>
          <w:szCs w:val="28"/>
        </w:rPr>
        <w:t>Задание 3</w:t>
      </w:r>
      <w:r w:rsidRPr="00791726">
        <w:rPr>
          <w:rFonts w:ascii="Times New Roman" w:hAnsi="Times New Roman"/>
          <w:sz w:val="28"/>
          <w:szCs w:val="28"/>
        </w:rPr>
        <w:t xml:space="preserve">: </w:t>
      </w:r>
      <w:r w:rsidRPr="00791726">
        <w:rPr>
          <w:rFonts w:ascii="Times New Roman" w:eastAsia="Arial Unicode MS" w:hAnsi="Times New Roman"/>
          <w:sz w:val="28"/>
          <w:szCs w:val="28"/>
        </w:rPr>
        <w:t xml:space="preserve">Оформление документов при приёме на работу. Составление </w:t>
      </w:r>
      <w:proofErr w:type="gramStart"/>
      <w:r w:rsidRPr="00791726">
        <w:rPr>
          <w:rFonts w:ascii="Times New Roman" w:eastAsia="Arial Unicode MS" w:hAnsi="Times New Roman"/>
          <w:sz w:val="28"/>
          <w:szCs w:val="28"/>
        </w:rPr>
        <w:t>образца  трудового</w:t>
      </w:r>
      <w:proofErr w:type="gramEnd"/>
      <w:r w:rsidRPr="00791726">
        <w:rPr>
          <w:rFonts w:ascii="Times New Roman" w:eastAsia="Arial Unicode MS" w:hAnsi="Times New Roman"/>
          <w:sz w:val="28"/>
          <w:szCs w:val="28"/>
        </w:rPr>
        <w:t xml:space="preserve"> договора.</w:t>
      </w:r>
    </w:p>
    <w:p w:rsidR="004448BB" w:rsidRPr="00791726" w:rsidRDefault="004448BB" w:rsidP="00791726">
      <w:pPr>
        <w:autoSpaceDE w:val="0"/>
        <w:autoSpaceDN w:val="0"/>
        <w:adjustRightInd w:val="0"/>
        <w:spacing w:after="0" w:line="240" w:lineRule="auto"/>
        <w:ind w:firstLine="709"/>
        <w:jc w:val="both"/>
        <w:rPr>
          <w:rFonts w:ascii="Times New Roman" w:hAnsi="Times New Roman"/>
          <w:sz w:val="28"/>
          <w:szCs w:val="28"/>
        </w:rPr>
      </w:pPr>
      <w:r w:rsidRPr="00791726">
        <w:rPr>
          <w:rFonts w:ascii="Times New Roman" w:hAnsi="Times New Roman"/>
          <w:b/>
          <w:sz w:val="28"/>
          <w:szCs w:val="28"/>
        </w:rPr>
        <w:lastRenderedPageBreak/>
        <w:t>Ход работы</w:t>
      </w:r>
      <w:r w:rsidRPr="00791726">
        <w:rPr>
          <w:rFonts w:ascii="Times New Roman" w:hAnsi="Times New Roman"/>
          <w:sz w:val="28"/>
          <w:szCs w:val="28"/>
        </w:rPr>
        <w:t xml:space="preserve">: </w:t>
      </w:r>
    </w:p>
    <w:p w:rsidR="004448BB" w:rsidRPr="00791726" w:rsidRDefault="004448BB" w:rsidP="00791726">
      <w:pPr>
        <w:autoSpaceDE w:val="0"/>
        <w:autoSpaceDN w:val="0"/>
        <w:adjustRightInd w:val="0"/>
        <w:spacing w:after="0" w:line="240" w:lineRule="auto"/>
        <w:ind w:firstLine="709"/>
        <w:jc w:val="both"/>
        <w:rPr>
          <w:rFonts w:ascii="Times New Roman" w:hAnsi="Times New Roman"/>
          <w:sz w:val="28"/>
          <w:szCs w:val="28"/>
        </w:rPr>
      </w:pPr>
      <w:r w:rsidRPr="00791726">
        <w:rPr>
          <w:rFonts w:ascii="Times New Roman" w:hAnsi="Times New Roman"/>
          <w:b/>
          <w:sz w:val="28"/>
          <w:szCs w:val="28"/>
        </w:rPr>
        <w:t>На основании изученного материала составить перечень необходимых документов при приеме на работу, определить порядок действий данной процедуры.</w:t>
      </w:r>
      <w:r w:rsidRPr="00791726">
        <w:rPr>
          <w:rFonts w:ascii="Times New Roman" w:hAnsi="Times New Roman"/>
          <w:sz w:val="28"/>
          <w:szCs w:val="28"/>
        </w:rPr>
        <w:t xml:space="preserve"> Составить образец срочного трудового договора</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i/>
          <w:sz w:val="28"/>
          <w:szCs w:val="28"/>
        </w:rPr>
        <w:t>Расчетное время на выполнение задания –</w:t>
      </w:r>
      <w:r w:rsidRPr="00791726">
        <w:rPr>
          <w:rFonts w:ascii="Times New Roman" w:hAnsi="Times New Roman"/>
          <w:sz w:val="28"/>
          <w:szCs w:val="28"/>
        </w:rPr>
        <w:t xml:space="preserve"> 1 час.</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 xml:space="preserve">     Форма контроля –</w:t>
      </w:r>
      <w:r w:rsidRPr="00791726">
        <w:rPr>
          <w:rFonts w:ascii="Times New Roman" w:hAnsi="Times New Roman"/>
          <w:iCs/>
          <w:sz w:val="28"/>
          <w:szCs w:val="28"/>
        </w:rPr>
        <w:t xml:space="preserve"> проверка письменной работы.</w:t>
      </w:r>
    </w:p>
    <w:p w:rsidR="004448BB" w:rsidRPr="00791726" w:rsidRDefault="004448BB" w:rsidP="00791726">
      <w:pPr>
        <w:spacing w:after="0" w:line="240" w:lineRule="auto"/>
        <w:ind w:firstLine="709"/>
        <w:jc w:val="both"/>
        <w:rPr>
          <w:rFonts w:ascii="Times New Roman" w:hAnsi="Times New Roman"/>
          <w:b/>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b/>
          <w:sz w:val="28"/>
          <w:szCs w:val="28"/>
        </w:rPr>
      </w:pPr>
      <w:r w:rsidRPr="00791726">
        <w:rPr>
          <w:rFonts w:ascii="Times New Roman" w:hAnsi="Times New Roman"/>
          <w:b/>
          <w:sz w:val="28"/>
          <w:szCs w:val="28"/>
        </w:rPr>
        <w:t>http://www.consultant.ru/document/cons_doc_LAW_34683/c3aa977f4da67be89baf817897b74530882cca55/</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b/>
          <w:sz w:val="28"/>
          <w:szCs w:val="28"/>
        </w:rPr>
      </w:pPr>
    </w:p>
    <w:p w:rsidR="004448BB" w:rsidRPr="00791726" w:rsidRDefault="004448BB" w:rsidP="00791726">
      <w:pPr>
        <w:spacing w:after="0" w:line="240" w:lineRule="auto"/>
        <w:ind w:firstLine="709"/>
        <w:jc w:val="both"/>
        <w:rPr>
          <w:rFonts w:ascii="Times New Roman" w:hAnsi="Times New Roman"/>
          <w:b/>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numPr>
          <w:ilvl w:val="0"/>
          <w:numId w:val="5"/>
        </w:numPr>
        <w:spacing w:after="0" w:line="240" w:lineRule="auto"/>
        <w:ind w:left="0" w:firstLine="709"/>
        <w:jc w:val="both"/>
        <w:rPr>
          <w:rFonts w:ascii="Times New Roman" w:hAnsi="Times New Roman"/>
          <w:sz w:val="28"/>
          <w:szCs w:val="28"/>
        </w:rPr>
      </w:pPr>
      <w:r w:rsidRPr="00791726">
        <w:rPr>
          <w:rFonts w:ascii="Times New Roman" w:hAnsi="Times New Roman"/>
          <w:sz w:val="28"/>
          <w:szCs w:val="28"/>
        </w:rPr>
        <w:t>Закон 273-ФЗ «Об образовании в Российской Федерации» [Текст]. – М. – 2012</w:t>
      </w:r>
    </w:p>
    <w:p w:rsidR="004448BB" w:rsidRPr="00791726" w:rsidRDefault="004448BB" w:rsidP="00791726">
      <w:pPr>
        <w:numPr>
          <w:ilvl w:val="0"/>
          <w:numId w:val="5"/>
        </w:numPr>
        <w:autoSpaceDE w:val="0"/>
        <w:autoSpaceDN w:val="0"/>
        <w:adjustRightInd w:val="0"/>
        <w:spacing w:after="0" w:line="240" w:lineRule="auto"/>
        <w:ind w:left="0" w:firstLine="709"/>
        <w:jc w:val="both"/>
        <w:rPr>
          <w:rFonts w:ascii="Times New Roman" w:eastAsia="Helvetica-Bold" w:hAnsi="Times New Roman"/>
          <w:bCs/>
          <w:sz w:val="28"/>
          <w:szCs w:val="28"/>
        </w:rPr>
      </w:pPr>
      <w:r w:rsidRPr="00791726">
        <w:rPr>
          <w:rFonts w:ascii="Times New Roman" w:hAnsi="Times New Roman"/>
          <w:sz w:val="28"/>
          <w:szCs w:val="28"/>
        </w:rPr>
        <w:t xml:space="preserve">Трудовой кодекс Российской Федерации от 30 декабря </w:t>
      </w:r>
      <w:smartTag w:uri="urn:schemas-microsoft-com:office:smarttags" w:element="metricconverter">
        <w:smartTagPr>
          <w:attr w:name="ProductID" w:val="2001 г"/>
        </w:smartTagPr>
        <w:r w:rsidRPr="00791726">
          <w:rPr>
            <w:rFonts w:ascii="Times New Roman" w:hAnsi="Times New Roman"/>
            <w:sz w:val="28"/>
            <w:szCs w:val="28"/>
          </w:rPr>
          <w:t>2001 г</w:t>
        </w:r>
      </w:smartTag>
      <w:r w:rsidRPr="00791726">
        <w:rPr>
          <w:rFonts w:ascii="Times New Roman" w:hAnsi="Times New Roman"/>
          <w:sz w:val="28"/>
          <w:szCs w:val="28"/>
        </w:rPr>
        <w:t>. № 197-ФЗ [Текст]//Российская газета. – 2001.</w:t>
      </w:r>
    </w:p>
    <w:p w:rsidR="004448BB" w:rsidRPr="00791726" w:rsidRDefault="004448BB" w:rsidP="00791726">
      <w:pPr>
        <w:numPr>
          <w:ilvl w:val="0"/>
          <w:numId w:val="5"/>
        </w:numPr>
        <w:spacing w:after="0" w:line="240" w:lineRule="auto"/>
        <w:ind w:left="0" w:firstLine="709"/>
        <w:jc w:val="both"/>
        <w:rPr>
          <w:rFonts w:ascii="Times New Roman" w:hAnsi="Times New Roman"/>
          <w:sz w:val="28"/>
          <w:szCs w:val="28"/>
        </w:rPr>
      </w:pPr>
      <w:r w:rsidRPr="00791726">
        <w:rPr>
          <w:rFonts w:ascii="Times New Roman" w:hAnsi="Times New Roman"/>
          <w:sz w:val="28"/>
          <w:szCs w:val="28"/>
        </w:rPr>
        <w:t xml:space="preserve">Приказ Министерства образования и науки РФ от 27 марта </w:t>
      </w:r>
      <w:smartTag w:uri="urn:schemas-microsoft-com:office:smarttags" w:element="metricconverter">
        <w:smartTagPr>
          <w:attr w:name="ProductID" w:val="2006 г"/>
        </w:smartTagPr>
        <w:r w:rsidRPr="00791726">
          <w:rPr>
            <w:rFonts w:ascii="Times New Roman" w:hAnsi="Times New Roman"/>
            <w:sz w:val="28"/>
            <w:szCs w:val="28"/>
          </w:rPr>
          <w:t>2006 г</w:t>
        </w:r>
      </w:smartTag>
      <w:r w:rsidRPr="00791726">
        <w:rPr>
          <w:rFonts w:ascii="Times New Roman" w:hAnsi="Times New Roman"/>
          <w:sz w:val="28"/>
          <w:szCs w:val="28"/>
        </w:rPr>
        <w:t>. N 69 "Об особенностях режима рабочего времени и времени отдыха педагогических и других работников образовательных учреждений"</w:t>
      </w:r>
    </w:p>
    <w:p w:rsidR="004448BB" w:rsidRPr="00791726" w:rsidRDefault="004448BB" w:rsidP="00791726">
      <w:pPr>
        <w:numPr>
          <w:ilvl w:val="0"/>
          <w:numId w:val="5"/>
        </w:numPr>
        <w:spacing w:after="0" w:line="240" w:lineRule="auto"/>
        <w:ind w:left="0" w:firstLine="709"/>
        <w:jc w:val="both"/>
        <w:rPr>
          <w:rFonts w:ascii="Times New Roman" w:hAnsi="Times New Roman"/>
          <w:sz w:val="28"/>
          <w:szCs w:val="28"/>
        </w:rPr>
      </w:pPr>
      <w:proofErr w:type="spellStart"/>
      <w:proofErr w:type="gramStart"/>
      <w:r w:rsidRPr="00791726">
        <w:rPr>
          <w:rFonts w:ascii="Times New Roman" w:hAnsi="Times New Roman"/>
          <w:sz w:val="28"/>
          <w:szCs w:val="28"/>
        </w:rPr>
        <w:t>Кузибецкий</w:t>
      </w:r>
      <w:proofErr w:type="spellEnd"/>
      <w:r w:rsidRPr="00791726">
        <w:rPr>
          <w:rFonts w:ascii="Times New Roman" w:hAnsi="Times New Roman"/>
          <w:sz w:val="28"/>
          <w:szCs w:val="28"/>
        </w:rPr>
        <w:t>,  А.</w:t>
      </w:r>
      <w:proofErr w:type="gramEnd"/>
      <w:r w:rsidRPr="00791726">
        <w:rPr>
          <w:rFonts w:ascii="Times New Roman" w:hAnsi="Times New Roman"/>
          <w:sz w:val="28"/>
          <w:szCs w:val="28"/>
        </w:rPr>
        <w:t xml:space="preserve"> Н. Правовое обеспечение профессиональной деятельности в образовательном учреждении: учебник для студ. учреждений сред. проф. образования / </w:t>
      </w:r>
      <w:proofErr w:type="spellStart"/>
      <w:r w:rsidRPr="00791726">
        <w:rPr>
          <w:rFonts w:ascii="Times New Roman" w:hAnsi="Times New Roman"/>
          <w:sz w:val="28"/>
          <w:szCs w:val="28"/>
        </w:rPr>
        <w:t>А.Н.Кузибецкий</w:t>
      </w:r>
      <w:proofErr w:type="spellEnd"/>
      <w:r w:rsidRPr="00791726">
        <w:rPr>
          <w:rFonts w:ascii="Times New Roman" w:hAnsi="Times New Roman"/>
          <w:sz w:val="28"/>
          <w:szCs w:val="28"/>
        </w:rPr>
        <w:t xml:space="preserve">, В. Ю. </w:t>
      </w:r>
      <w:proofErr w:type="spellStart"/>
      <w:r w:rsidRPr="00791726">
        <w:rPr>
          <w:rFonts w:ascii="Times New Roman" w:hAnsi="Times New Roman"/>
          <w:sz w:val="28"/>
          <w:szCs w:val="28"/>
        </w:rPr>
        <w:t>Розка</w:t>
      </w:r>
      <w:proofErr w:type="spellEnd"/>
      <w:r w:rsidRPr="00791726">
        <w:rPr>
          <w:rFonts w:ascii="Times New Roman" w:hAnsi="Times New Roman"/>
          <w:sz w:val="28"/>
          <w:szCs w:val="28"/>
        </w:rPr>
        <w:t>, М. В. Николаева. — 3-е изд., стер. — М.: Издательский центр «Академия», 2013.</w:t>
      </w:r>
    </w:p>
    <w:p w:rsidR="004448BB" w:rsidRPr="00791726" w:rsidRDefault="004448BB" w:rsidP="00791726">
      <w:pPr>
        <w:numPr>
          <w:ilvl w:val="0"/>
          <w:numId w:val="5"/>
        </w:numPr>
        <w:spacing w:after="0" w:line="240" w:lineRule="auto"/>
        <w:ind w:left="0" w:firstLine="709"/>
        <w:jc w:val="both"/>
        <w:rPr>
          <w:rFonts w:ascii="Times New Roman" w:hAnsi="Times New Roman"/>
          <w:sz w:val="28"/>
          <w:szCs w:val="28"/>
        </w:rPr>
      </w:pPr>
      <w:r w:rsidRPr="00791726">
        <w:rPr>
          <w:rFonts w:ascii="Times New Roman" w:hAnsi="Times New Roman"/>
          <w:sz w:val="28"/>
          <w:szCs w:val="28"/>
        </w:rPr>
        <w:t>http://www.rg.ru/2012/12/30/obrazovanie-dok.html</w:t>
      </w:r>
    </w:p>
    <w:p w:rsidR="004448BB" w:rsidRPr="00791726" w:rsidRDefault="004448BB" w:rsidP="00791726">
      <w:pPr>
        <w:numPr>
          <w:ilvl w:val="0"/>
          <w:numId w:val="5"/>
        </w:numPr>
        <w:spacing w:after="0" w:line="240" w:lineRule="auto"/>
        <w:ind w:left="0" w:firstLine="709"/>
        <w:jc w:val="both"/>
        <w:rPr>
          <w:rFonts w:ascii="Times New Roman" w:hAnsi="Times New Roman"/>
          <w:sz w:val="28"/>
          <w:szCs w:val="28"/>
        </w:rPr>
      </w:pPr>
      <w:hyperlink r:id="rId9" w:history="1">
        <w:r w:rsidRPr="00791726">
          <w:rPr>
            <w:rStyle w:val="a5"/>
            <w:rFonts w:ascii="Times New Roman" w:hAnsi="Times New Roman"/>
            <w:sz w:val="28"/>
            <w:szCs w:val="28"/>
          </w:rPr>
          <w:t>http://www.consultant.ru/popular/tkrf/</w:t>
        </w:r>
      </w:hyperlink>
    </w:p>
    <w:p w:rsidR="004448BB" w:rsidRPr="00791726" w:rsidRDefault="004448BB" w:rsidP="00791726">
      <w:pPr>
        <w:numPr>
          <w:ilvl w:val="0"/>
          <w:numId w:val="5"/>
        </w:numPr>
        <w:spacing w:after="0" w:line="240" w:lineRule="auto"/>
        <w:ind w:left="0" w:firstLine="709"/>
        <w:jc w:val="both"/>
        <w:rPr>
          <w:rFonts w:ascii="Times New Roman" w:hAnsi="Times New Roman"/>
          <w:sz w:val="28"/>
          <w:szCs w:val="28"/>
        </w:rPr>
      </w:pPr>
      <w:hyperlink r:id="rId10" w:anchor="ixzz3Rpb7W3X1" w:history="1">
        <w:r w:rsidRPr="00791726">
          <w:rPr>
            <w:rStyle w:val="a5"/>
            <w:rFonts w:ascii="Times New Roman" w:hAnsi="Times New Roman"/>
            <w:color w:val="003399"/>
            <w:sz w:val="28"/>
            <w:szCs w:val="28"/>
          </w:rPr>
          <w:t>http://base.garant.ru/189813/#ixzz3Rpb7W3X1</w:t>
        </w:r>
      </w:hyperlink>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b/>
          <w:sz w:val="28"/>
          <w:szCs w:val="28"/>
        </w:rPr>
      </w:pP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b/>
          <w:sz w:val="28"/>
          <w:szCs w:val="28"/>
        </w:rPr>
      </w:pP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b/>
          <w:sz w:val="28"/>
          <w:szCs w:val="28"/>
        </w:rPr>
        <w:t>Тема 2.2</w:t>
      </w:r>
      <w:r w:rsidRPr="00791726">
        <w:rPr>
          <w:rFonts w:ascii="Times New Roman" w:hAnsi="Times New Roman"/>
          <w:sz w:val="28"/>
          <w:szCs w:val="28"/>
        </w:rPr>
        <w:t xml:space="preserve"> </w:t>
      </w: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sz w:val="28"/>
          <w:szCs w:val="28"/>
        </w:rPr>
      </w:pPr>
      <w:r w:rsidRPr="00791726">
        <w:rPr>
          <w:rFonts w:ascii="Times New Roman" w:hAnsi="Times New Roman"/>
          <w:sz w:val="28"/>
          <w:szCs w:val="28"/>
        </w:rPr>
        <w:t>Права ребёнка, формы его правовой защиты</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8"/>
          <w:szCs w:val="28"/>
        </w:rPr>
      </w:pPr>
      <w:r w:rsidRPr="00791726">
        <w:rPr>
          <w:rFonts w:ascii="Times New Roman" w:hAnsi="Times New Roman"/>
          <w:b/>
          <w:sz w:val="28"/>
          <w:szCs w:val="28"/>
        </w:rPr>
        <w:t>Задание 1</w:t>
      </w:r>
      <w:r w:rsidRPr="00791726">
        <w:rPr>
          <w:rFonts w:ascii="Times New Roman" w:hAnsi="Times New Roman"/>
          <w:sz w:val="28"/>
          <w:szCs w:val="28"/>
        </w:rPr>
        <w:t xml:space="preserve">: Написание образца Договора между </w:t>
      </w:r>
      <w:proofErr w:type="gramStart"/>
      <w:r w:rsidRPr="00791726">
        <w:rPr>
          <w:rFonts w:ascii="Times New Roman" w:hAnsi="Times New Roman"/>
          <w:sz w:val="28"/>
          <w:szCs w:val="28"/>
        </w:rPr>
        <w:t>ДОО  и</w:t>
      </w:r>
      <w:proofErr w:type="gramEnd"/>
      <w:r w:rsidRPr="00791726">
        <w:rPr>
          <w:rFonts w:ascii="Times New Roman" w:hAnsi="Times New Roman"/>
          <w:sz w:val="28"/>
          <w:szCs w:val="28"/>
        </w:rPr>
        <w:t xml:space="preserve"> родителями ребенка.</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8"/>
          <w:szCs w:val="28"/>
        </w:rPr>
      </w:pPr>
      <w:r w:rsidRPr="00791726">
        <w:rPr>
          <w:rFonts w:ascii="Times New Roman" w:hAnsi="Times New Roman"/>
          <w:b/>
          <w:sz w:val="28"/>
          <w:szCs w:val="28"/>
        </w:rPr>
        <w:t>Ход работы:</w:t>
      </w:r>
      <w:r w:rsidRPr="00791726">
        <w:rPr>
          <w:rFonts w:ascii="Times New Roman" w:hAnsi="Times New Roman"/>
          <w:sz w:val="28"/>
          <w:szCs w:val="28"/>
        </w:rPr>
        <w:t xml:space="preserve"> На основании изученного материала и положений НПА составить договор между дошкольной образовательной организацией и родителями.</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sz w:val="28"/>
          <w:szCs w:val="28"/>
        </w:rPr>
        <w:t>Статьей 53 Федерального закона № 273 закреплено, что основанием возникновения образовательных отношений является распорядительный акт организации, осуществляющей образовательную деятельность, а в случае приема на обучение по образовательным программам дошкольного образования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 между родителем (законным представителем) и дошкольной образовательной организацией.</w:t>
      </w:r>
      <w:r w:rsidRPr="00791726">
        <w:rPr>
          <w:rFonts w:ascii="Times New Roman" w:hAnsi="Times New Roman"/>
          <w:sz w:val="28"/>
          <w:szCs w:val="28"/>
        </w:rPr>
        <w:br/>
        <w:t xml:space="preserve">Пунктом 1.4 примерной формы договора об образовании по образовательным программам дошкольного образования (далее – Договор об образовании), утвержденной приказом </w:t>
      </w:r>
      <w:proofErr w:type="spellStart"/>
      <w:r w:rsidRPr="00791726">
        <w:rPr>
          <w:rFonts w:ascii="Times New Roman" w:hAnsi="Times New Roman"/>
          <w:sz w:val="28"/>
          <w:szCs w:val="28"/>
        </w:rPr>
        <w:t>Минобрнауки</w:t>
      </w:r>
      <w:proofErr w:type="spellEnd"/>
      <w:r w:rsidRPr="00791726">
        <w:rPr>
          <w:rFonts w:ascii="Times New Roman" w:hAnsi="Times New Roman"/>
          <w:sz w:val="28"/>
          <w:szCs w:val="28"/>
        </w:rPr>
        <w:t xml:space="preserve"> России от 13 января </w:t>
      </w:r>
      <w:smartTag w:uri="urn:schemas-microsoft-com:office:smarttags" w:element="metricconverter">
        <w:smartTagPr>
          <w:attr w:name="ProductID" w:val="2014 г"/>
        </w:smartTagPr>
        <w:r w:rsidRPr="00791726">
          <w:rPr>
            <w:rFonts w:ascii="Times New Roman" w:hAnsi="Times New Roman"/>
            <w:sz w:val="28"/>
            <w:szCs w:val="28"/>
          </w:rPr>
          <w:t>2014 г</w:t>
        </w:r>
      </w:smartTag>
      <w:r w:rsidRPr="00791726">
        <w:rPr>
          <w:rFonts w:ascii="Times New Roman" w:hAnsi="Times New Roman"/>
          <w:sz w:val="28"/>
          <w:szCs w:val="28"/>
        </w:rPr>
        <w:t xml:space="preserve">. № 8 «Об утверждении примерной формы договора об образовании по образовательным </w:t>
      </w:r>
      <w:r w:rsidRPr="00791726">
        <w:rPr>
          <w:rFonts w:ascii="Times New Roman" w:hAnsi="Times New Roman"/>
          <w:sz w:val="28"/>
          <w:szCs w:val="28"/>
        </w:rPr>
        <w:lastRenderedPageBreak/>
        <w:t xml:space="preserve">программам дошкольного образования» (зарегистрирован в Минюсте России 27 марта </w:t>
      </w:r>
      <w:smartTag w:uri="urn:schemas-microsoft-com:office:smarttags" w:element="metricconverter">
        <w:smartTagPr>
          <w:attr w:name="ProductID" w:val="2014 г"/>
        </w:smartTagPr>
        <w:r w:rsidRPr="00791726">
          <w:rPr>
            <w:rFonts w:ascii="Times New Roman" w:hAnsi="Times New Roman"/>
            <w:sz w:val="28"/>
            <w:szCs w:val="28"/>
          </w:rPr>
          <w:t>2014 г</w:t>
        </w:r>
      </w:smartTag>
      <w:r w:rsidRPr="00791726">
        <w:rPr>
          <w:rFonts w:ascii="Times New Roman" w:hAnsi="Times New Roman"/>
          <w:sz w:val="28"/>
          <w:szCs w:val="28"/>
        </w:rPr>
        <w:t>., регистрационный № 31757).</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8"/>
          <w:szCs w:val="28"/>
        </w:rPr>
      </w:pP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b/>
          <w:sz w:val="28"/>
          <w:szCs w:val="28"/>
        </w:rPr>
        <w:t>Задание 2:</w:t>
      </w:r>
      <w:r w:rsidRPr="00791726">
        <w:rPr>
          <w:rFonts w:ascii="Times New Roman" w:hAnsi="Times New Roman"/>
          <w:sz w:val="28"/>
          <w:szCs w:val="28"/>
        </w:rPr>
        <w:t xml:space="preserve"> Конспектирование основных статей Семейного кодекса, затрагивающих права и обязанности родителей</w:t>
      </w:r>
    </w:p>
    <w:p w:rsidR="004448BB" w:rsidRPr="00791726" w:rsidRDefault="004448BB" w:rsidP="00791726">
      <w:pPr>
        <w:spacing w:after="0" w:line="240" w:lineRule="auto"/>
        <w:ind w:firstLine="709"/>
        <w:jc w:val="both"/>
        <w:rPr>
          <w:rFonts w:ascii="Times New Roman" w:hAnsi="Times New Roman"/>
          <w:sz w:val="28"/>
          <w:szCs w:val="28"/>
        </w:rPr>
      </w:pPr>
      <w:r w:rsidRPr="00791726">
        <w:rPr>
          <w:rFonts w:ascii="Times New Roman" w:hAnsi="Times New Roman"/>
          <w:b/>
          <w:sz w:val="28"/>
          <w:szCs w:val="28"/>
        </w:rPr>
        <w:t>Ход работы:</w:t>
      </w:r>
      <w:r w:rsidRPr="00791726">
        <w:rPr>
          <w:rFonts w:ascii="Times New Roman" w:hAnsi="Times New Roman"/>
          <w:sz w:val="28"/>
          <w:szCs w:val="28"/>
        </w:rPr>
        <w:t xml:space="preserve"> выбрать и законспектировать статьи Семейного Кодекса РФ, затрагивающих права и обязанности родителей.</w:t>
      </w:r>
    </w:p>
    <w:p w:rsidR="004448BB" w:rsidRPr="00791726" w:rsidRDefault="004448BB" w:rsidP="00791726">
      <w:pPr>
        <w:spacing w:after="0" w:line="240" w:lineRule="auto"/>
        <w:ind w:firstLine="709"/>
        <w:jc w:val="both"/>
        <w:rPr>
          <w:rFonts w:ascii="Times New Roman" w:hAnsi="Times New Roman"/>
          <w:iCs/>
          <w:sz w:val="28"/>
          <w:szCs w:val="28"/>
        </w:rPr>
      </w:pPr>
      <w:r w:rsidRPr="00791726">
        <w:rPr>
          <w:rFonts w:ascii="Times New Roman" w:hAnsi="Times New Roman"/>
          <w:b/>
          <w:i/>
          <w:iCs/>
          <w:sz w:val="28"/>
          <w:szCs w:val="28"/>
        </w:rPr>
        <w:t>Форма контроля –</w:t>
      </w:r>
      <w:r w:rsidRPr="00791726">
        <w:rPr>
          <w:rFonts w:ascii="Times New Roman" w:hAnsi="Times New Roman"/>
          <w:iCs/>
          <w:sz w:val="28"/>
          <w:szCs w:val="28"/>
        </w:rPr>
        <w:t xml:space="preserve"> проверка конспекта.</w:t>
      </w:r>
    </w:p>
    <w:p w:rsidR="004448BB" w:rsidRPr="00791726" w:rsidRDefault="004448BB" w:rsidP="00791726">
      <w:pPr>
        <w:spacing w:after="0" w:line="240" w:lineRule="auto"/>
        <w:ind w:firstLine="709"/>
        <w:jc w:val="both"/>
        <w:rPr>
          <w:rFonts w:ascii="Times New Roman" w:hAnsi="Times New Roman"/>
          <w:b/>
          <w:sz w:val="28"/>
          <w:szCs w:val="28"/>
        </w:rPr>
      </w:pPr>
      <w:r w:rsidRPr="00791726">
        <w:rPr>
          <w:rFonts w:ascii="Times New Roman" w:hAnsi="Times New Roman"/>
          <w:b/>
          <w:i/>
          <w:iCs/>
          <w:sz w:val="28"/>
          <w:szCs w:val="28"/>
        </w:rPr>
        <w:t>Учебно-методическое и информационное обеспечение</w:t>
      </w:r>
    </w:p>
    <w:p w:rsidR="004448BB" w:rsidRPr="00791726" w:rsidRDefault="004448BB" w:rsidP="00791726">
      <w:pPr>
        <w:pStyle w:val="a3"/>
        <w:numPr>
          <w:ilvl w:val="0"/>
          <w:numId w:val="12"/>
        </w:numPr>
        <w:autoSpaceDE w:val="0"/>
        <w:autoSpaceDN w:val="0"/>
        <w:adjustRightInd w:val="0"/>
        <w:spacing w:after="0" w:line="240" w:lineRule="auto"/>
        <w:ind w:left="0" w:firstLine="709"/>
        <w:jc w:val="both"/>
        <w:rPr>
          <w:rFonts w:ascii="Times New Roman" w:hAnsi="Times New Roman"/>
          <w:sz w:val="28"/>
          <w:szCs w:val="28"/>
        </w:rPr>
      </w:pPr>
      <w:r w:rsidRPr="00791726">
        <w:rPr>
          <w:rFonts w:ascii="Times New Roman" w:hAnsi="Times New Roman"/>
          <w:sz w:val="28"/>
          <w:szCs w:val="28"/>
        </w:rPr>
        <w:t>http://www.consultant.ru/document/cons_doc_LAW_8982/</w:t>
      </w:r>
    </w:p>
    <w:p w:rsidR="004448BB" w:rsidRPr="00791726" w:rsidRDefault="004448BB" w:rsidP="00791726">
      <w:pPr>
        <w:pStyle w:val="a3"/>
        <w:autoSpaceDE w:val="0"/>
        <w:autoSpaceDN w:val="0"/>
        <w:adjustRightInd w:val="0"/>
        <w:spacing w:after="0" w:line="240" w:lineRule="auto"/>
        <w:ind w:left="0" w:firstLine="709"/>
        <w:jc w:val="both"/>
        <w:rPr>
          <w:rFonts w:ascii="Times New Roman" w:hAnsi="Times New Roman"/>
          <w:sz w:val="28"/>
          <w:szCs w:val="28"/>
        </w:rPr>
      </w:pPr>
    </w:p>
    <w:p w:rsidR="004448BB" w:rsidRPr="00791726" w:rsidRDefault="004448BB" w:rsidP="00791726">
      <w:pPr>
        <w:pStyle w:val="a3"/>
        <w:autoSpaceDE w:val="0"/>
        <w:autoSpaceDN w:val="0"/>
        <w:adjustRightInd w:val="0"/>
        <w:spacing w:after="0" w:line="240" w:lineRule="auto"/>
        <w:ind w:left="0" w:firstLine="709"/>
        <w:jc w:val="center"/>
        <w:rPr>
          <w:rFonts w:ascii="Times New Roman" w:hAnsi="Times New Roman"/>
          <w:b/>
          <w:sz w:val="28"/>
          <w:szCs w:val="28"/>
        </w:rPr>
      </w:pP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bCs/>
          <w:sz w:val="28"/>
          <w:szCs w:val="28"/>
        </w:rPr>
      </w:pPr>
      <w:r w:rsidRPr="00791726">
        <w:rPr>
          <w:rFonts w:ascii="Times New Roman" w:hAnsi="Times New Roman"/>
          <w:b/>
          <w:bCs/>
          <w:sz w:val="28"/>
          <w:szCs w:val="28"/>
        </w:rPr>
        <w:t>Раздел 3.</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bCs/>
          <w:sz w:val="28"/>
          <w:szCs w:val="28"/>
        </w:rPr>
      </w:pPr>
      <w:r w:rsidRPr="00791726">
        <w:rPr>
          <w:rFonts w:ascii="Times New Roman" w:hAnsi="Times New Roman"/>
          <w:sz w:val="28"/>
          <w:szCs w:val="28"/>
        </w:rPr>
        <w:t xml:space="preserve"> Ответственность участников образовательного процесса. </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8"/>
          <w:szCs w:val="28"/>
        </w:rPr>
      </w:pPr>
      <w:r w:rsidRPr="00791726">
        <w:rPr>
          <w:rFonts w:ascii="Times New Roman" w:hAnsi="Times New Roman"/>
          <w:b/>
          <w:sz w:val="28"/>
          <w:szCs w:val="28"/>
        </w:rPr>
        <w:t>Тема 3.1.</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8"/>
          <w:szCs w:val="28"/>
        </w:rPr>
      </w:pPr>
      <w:r w:rsidRPr="00791726">
        <w:rPr>
          <w:rFonts w:ascii="Times New Roman" w:hAnsi="Times New Roman"/>
          <w:sz w:val="28"/>
          <w:szCs w:val="28"/>
        </w:rPr>
        <w:t xml:space="preserve"> Ответственность педагогических работников</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Cs/>
          <w:sz w:val="28"/>
          <w:szCs w:val="28"/>
        </w:rPr>
      </w:pPr>
      <w:r w:rsidRPr="00791726">
        <w:rPr>
          <w:rFonts w:ascii="Times New Roman" w:hAnsi="Times New Roman"/>
          <w:b/>
          <w:sz w:val="28"/>
          <w:szCs w:val="28"/>
        </w:rPr>
        <w:t>Задание 1</w:t>
      </w:r>
      <w:r w:rsidRPr="00791726">
        <w:rPr>
          <w:rFonts w:ascii="Times New Roman" w:hAnsi="Times New Roman"/>
          <w:sz w:val="28"/>
          <w:szCs w:val="28"/>
        </w:rPr>
        <w:t xml:space="preserve">: </w:t>
      </w:r>
      <w:r w:rsidRPr="00791726">
        <w:rPr>
          <w:rFonts w:ascii="Times New Roman" w:hAnsi="Times New Roman"/>
          <w:bCs/>
          <w:sz w:val="28"/>
          <w:szCs w:val="28"/>
        </w:rPr>
        <w:t>Анализ конкретных ситуаций.</w:t>
      </w:r>
    </w:p>
    <w:p w:rsidR="004448BB" w:rsidRPr="00791726" w:rsidRDefault="004448BB"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91726">
        <w:rPr>
          <w:rFonts w:ascii="Times New Roman" w:hAnsi="Times New Roman"/>
          <w:b/>
          <w:sz w:val="28"/>
          <w:szCs w:val="28"/>
        </w:rPr>
        <w:t>Ход работы: Ответить на предложенные вопросы в каждой конкретной ситуации</w:t>
      </w:r>
    </w:p>
    <w:p w:rsidR="004448BB" w:rsidRPr="00791726" w:rsidRDefault="004448BB" w:rsidP="00791726">
      <w:pPr>
        <w:pStyle w:val="a8"/>
        <w:shd w:val="clear" w:color="auto" w:fill="FFFFFF"/>
        <w:spacing w:before="0" w:beforeAutospacing="0" w:after="0" w:afterAutospacing="0"/>
        <w:ind w:firstLine="709"/>
        <w:jc w:val="both"/>
        <w:textAlignment w:val="baseline"/>
        <w:rPr>
          <w:bCs/>
          <w:sz w:val="28"/>
          <w:szCs w:val="28"/>
          <w:bdr w:val="none" w:sz="0" w:space="0" w:color="auto" w:frame="1"/>
        </w:rPr>
      </w:pP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bCs/>
          <w:sz w:val="28"/>
          <w:szCs w:val="28"/>
          <w:bdr w:val="none" w:sz="0" w:space="0" w:color="auto" w:frame="1"/>
        </w:rPr>
        <w:t>Ситуация 1:</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В конце июля директор школы связался по телефону с учителем и потребовал, чтобы он вышел на работу и подготовил закрепленный за ним кабинет к приемке в течение недели. Учитель объяснил, что находится в отпуске и сможет выйти на работу только через три недели, то есть в середине августа. Директор настаивал, чтобы учитель появился на рабочем месте немедленно, в противном случае он будет привлечен к дисциплинарной ответственности за то, что не выполнил распоряжения работодателя, не подготовил кабинет к новому учебному году, хотя за заведование кабинетом он получает доплату.</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Можно ли привлечь учителя к дисциплинарной ответственности за то, что в период отпуска он не выполнил названные требования работодателя?</w:t>
      </w:r>
    </w:p>
    <w:p w:rsidR="004448BB" w:rsidRPr="00791726" w:rsidRDefault="004448BB" w:rsidP="00791726">
      <w:pPr>
        <w:pStyle w:val="a8"/>
        <w:shd w:val="clear" w:color="auto" w:fill="FFFFFF"/>
        <w:spacing w:before="0" w:beforeAutospacing="0" w:after="0" w:afterAutospacing="0"/>
        <w:ind w:firstLine="709"/>
        <w:jc w:val="both"/>
        <w:textAlignment w:val="baseline"/>
        <w:rPr>
          <w:bCs/>
          <w:sz w:val="28"/>
          <w:szCs w:val="28"/>
          <w:bdr w:val="none" w:sz="0" w:space="0" w:color="auto" w:frame="1"/>
        </w:rPr>
      </w:pP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bCs/>
          <w:sz w:val="28"/>
          <w:szCs w:val="28"/>
          <w:bdr w:val="none" w:sz="0" w:space="0" w:color="auto" w:frame="1"/>
        </w:rPr>
        <w:t>Ситуация 2:</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За опоздание на работу без уважительных причин, срыв учебного процесса в шестых классах, неоднократное нарушение правил внутреннего трудового распорядка, директор школы решил привлечь учителя </w:t>
      </w:r>
      <w:hyperlink r:id="rId11" w:tooltip="Русский язык" w:history="1">
        <w:r w:rsidRPr="00791726">
          <w:rPr>
            <w:rStyle w:val="a5"/>
            <w:sz w:val="28"/>
            <w:szCs w:val="28"/>
            <w:bdr w:val="none" w:sz="0" w:space="0" w:color="auto" w:frame="1"/>
          </w:rPr>
          <w:t>русского языка</w:t>
        </w:r>
      </w:hyperlink>
      <w:r w:rsidRPr="00791726">
        <w:rPr>
          <w:sz w:val="28"/>
          <w:szCs w:val="28"/>
        </w:rPr>
        <w:t xml:space="preserve"> Петрову Марью Ивановну к дисциплинарной ответственности. После того, как он взял объяснения </w:t>
      </w:r>
      <w:proofErr w:type="gramStart"/>
      <w:r w:rsidRPr="00791726">
        <w:rPr>
          <w:sz w:val="28"/>
          <w:szCs w:val="28"/>
        </w:rPr>
        <w:t>с ,</w:t>
      </w:r>
      <w:proofErr w:type="gramEnd"/>
      <w:r w:rsidRPr="00791726">
        <w:rPr>
          <w:sz w:val="28"/>
          <w:szCs w:val="28"/>
        </w:rPr>
        <w:t xml:space="preserve"> ей был объявлен строгий выговор.</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Законны ли действия директора?</w:t>
      </w:r>
    </w:p>
    <w:p w:rsidR="004448BB" w:rsidRPr="00791726" w:rsidRDefault="004448BB" w:rsidP="00791726">
      <w:pPr>
        <w:pStyle w:val="a8"/>
        <w:shd w:val="clear" w:color="auto" w:fill="FFFFFF"/>
        <w:spacing w:before="0" w:beforeAutospacing="0" w:after="0" w:afterAutospacing="0"/>
        <w:ind w:firstLine="709"/>
        <w:jc w:val="both"/>
        <w:textAlignment w:val="baseline"/>
        <w:rPr>
          <w:bCs/>
          <w:sz w:val="28"/>
          <w:szCs w:val="28"/>
          <w:bdr w:val="none" w:sz="0" w:space="0" w:color="auto" w:frame="1"/>
        </w:rPr>
      </w:pP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bCs/>
          <w:sz w:val="28"/>
          <w:szCs w:val="28"/>
          <w:bdr w:val="none" w:sz="0" w:space="0" w:color="auto" w:frame="1"/>
        </w:rPr>
        <w:t>Ситуация 3:</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Учитель сельской школы не вышла в понедельник на работу. В объяснениях она указала, что в выходные ездила в Екатеринбург. Поскольку между населенными пунктами сообщение только автобусное, она заранее взяла обратный билет с Северного </w:t>
      </w:r>
      <w:hyperlink r:id="rId12" w:tooltip="Автовокзал" w:history="1">
        <w:r w:rsidRPr="00791726">
          <w:rPr>
            <w:rStyle w:val="a5"/>
            <w:sz w:val="28"/>
            <w:szCs w:val="28"/>
            <w:bdr w:val="none" w:sz="0" w:space="0" w:color="auto" w:frame="1"/>
          </w:rPr>
          <w:t>автовокзала</w:t>
        </w:r>
      </w:hyperlink>
      <w:r w:rsidRPr="00791726">
        <w:rPr>
          <w:sz w:val="28"/>
          <w:szCs w:val="28"/>
        </w:rPr>
        <w:t xml:space="preserve"> на рейс, который отправляется в 2240. </w:t>
      </w:r>
      <w:r w:rsidRPr="00791726">
        <w:rPr>
          <w:sz w:val="28"/>
          <w:szCs w:val="28"/>
        </w:rPr>
        <w:lastRenderedPageBreak/>
        <w:t>Но, когда она пришла на вокзал, ей сообщили, что рейс отменен. Ей пришлось поменять билет и выехать в Екатеринбург в понедельник утром, рейсом, который отправлялся в 700.</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За отсутствие на рабочем месте без уважительных причин в течение всего рабочего дня учитель была уволена. Работник обратилась в суд с иском о </w:t>
      </w:r>
      <w:hyperlink r:id="rId13" w:tooltip="Восстановление на работе" w:history="1">
        <w:r w:rsidRPr="00791726">
          <w:rPr>
            <w:rStyle w:val="a5"/>
            <w:sz w:val="28"/>
            <w:szCs w:val="28"/>
            <w:bdr w:val="none" w:sz="0" w:space="0" w:color="auto" w:frame="1"/>
          </w:rPr>
          <w:t>восстановлении на работе</w:t>
        </w:r>
      </w:hyperlink>
      <w:r w:rsidRPr="00791726">
        <w:rPr>
          <w:sz w:val="28"/>
          <w:szCs w:val="28"/>
        </w:rPr>
        <w:t>. Правовой инспектор труда посоветовал ей взять в автотранспортном предприятии справку об отмене вечернего воскресного рейса.</w:t>
      </w: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sz w:val="28"/>
          <w:szCs w:val="28"/>
        </w:rPr>
        <w:t>Как вы думаете – суд примет во внимание то, что причина отсутствия на работе была уважительной и учитель прогул не совершал?</w:t>
      </w:r>
    </w:p>
    <w:p w:rsidR="004448BB" w:rsidRPr="00791726" w:rsidRDefault="004448BB" w:rsidP="00791726">
      <w:pPr>
        <w:pStyle w:val="a8"/>
        <w:shd w:val="clear" w:color="auto" w:fill="FFFFFF"/>
        <w:spacing w:before="0" w:beforeAutospacing="0" w:after="0" w:afterAutospacing="0"/>
        <w:ind w:firstLine="709"/>
        <w:jc w:val="both"/>
        <w:textAlignment w:val="baseline"/>
        <w:rPr>
          <w:bCs/>
          <w:sz w:val="28"/>
          <w:szCs w:val="28"/>
          <w:bdr w:val="none" w:sz="0" w:space="0" w:color="auto" w:frame="1"/>
        </w:rPr>
      </w:pPr>
    </w:p>
    <w:p w:rsidR="004448BB" w:rsidRPr="00791726" w:rsidRDefault="004448BB" w:rsidP="00791726">
      <w:pPr>
        <w:pStyle w:val="a8"/>
        <w:shd w:val="clear" w:color="auto" w:fill="FFFFFF"/>
        <w:spacing w:before="0" w:beforeAutospacing="0" w:after="0" w:afterAutospacing="0"/>
        <w:ind w:firstLine="709"/>
        <w:jc w:val="both"/>
        <w:textAlignment w:val="baseline"/>
        <w:rPr>
          <w:sz w:val="28"/>
          <w:szCs w:val="28"/>
        </w:rPr>
      </w:pPr>
      <w:r w:rsidRPr="00791726">
        <w:rPr>
          <w:bCs/>
          <w:sz w:val="28"/>
          <w:szCs w:val="28"/>
          <w:bdr w:val="none" w:sz="0" w:space="0" w:color="auto" w:frame="1"/>
        </w:rPr>
        <w:t>Ситуация 4:</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Как вы думаете – взыскание объявлено правомерно? Кто нарушил условия трудового договора?</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Ситуация 5:</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Дворник Сидоров в течение трех дней не появлялся на работе. Между тем Сидоров никуда не исчез – все видели, как он праздновал в течение этого времени Международный день </w:t>
      </w:r>
      <w:hyperlink r:id="rId14" w:tooltip="Бармен" w:history="1">
        <w:r w:rsidRPr="00791726">
          <w:rPr>
            <w:sz w:val="28"/>
            <w:szCs w:val="28"/>
          </w:rPr>
          <w:t>бармена</w:t>
        </w:r>
      </w:hyperlink>
      <w:r w:rsidRPr="00791726">
        <w:rPr>
          <w:sz w:val="28"/>
          <w:szCs w:val="28"/>
        </w:rPr>
        <w:t>, который отмечается </w:t>
      </w:r>
      <w:hyperlink r:id="rId15" w:tooltip="6 февраля" w:history="1">
        <w:r w:rsidRPr="00791726">
          <w:rPr>
            <w:sz w:val="28"/>
            <w:szCs w:val="28"/>
          </w:rPr>
          <w:t>6 февраля</w:t>
        </w:r>
      </w:hyperlink>
      <w:r w:rsidRPr="00791726">
        <w:rPr>
          <w:sz w:val="28"/>
          <w:szCs w:val="28"/>
        </w:rPr>
        <w:t> во всем мире. После того, как дворник Сидоров все-таки появился на работе, ему было предложено дать объяснения по поводу отсутствия на работе. Сидоров заявил, что ничего он писать не будет, а без его объяснений никто с ним ничего сделать не сможет, а тем более привлечь его к дисциплинарной ответственности!</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Что делать директору школы в этом случае?</w:t>
      </w:r>
    </w:p>
    <w:p w:rsidR="004448BB" w:rsidRPr="00791726" w:rsidRDefault="004448BB" w:rsidP="00791726">
      <w:pPr>
        <w:pStyle w:val="a8"/>
        <w:spacing w:before="0" w:beforeAutospacing="0" w:after="0" w:afterAutospacing="0"/>
        <w:ind w:firstLine="709"/>
        <w:jc w:val="both"/>
        <w:textAlignment w:val="baseline"/>
        <w:rPr>
          <w:sz w:val="28"/>
          <w:szCs w:val="28"/>
        </w:rPr>
      </w:pP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Ситуация 6:</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Лаборант кабинета химии </w:t>
      </w:r>
      <w:hyperlink r:id="rId16" w:tooltip="20 октября" w:history="1">
        <w:r w:rsidRPr="00791726">
          <w:rPr>
            <w:sz w:val="28"/>
            <w:szCs w:val="28"/>
          </w:rPr>
          <w:t>20 октября</w:t>
        </w:r>
      </w:hyperlink>
      <w:r w:rsidRPr="00791726">
        <w:rPr>
          <w:sz w:val="28"/>
          <w:szCs w:val="28"/>
        </w:rPr>
        <w:t> не пришел на работу вовремя – потом в объяснении указал, что 20 октября он проспал. А в тот день в школе проходил открытый урок химии в старших классах, учитель, который его проводил, был вынужден работать и за себя, и за лаборанта. В итоге лабораторное занятие было фактически сорвано, и присутствовавшая на уроке комиссия отметила недостатки в организации учебного процесса. Директор школы очень переживала, и думала, что бы такое сделать с лаборантом, чтобы он больше не опаздывал. </w:t>
      </w:r>
      <w:hyperlink r:id="rId17" w:tooltip="19 ноября" w:history="1">
        <w:r w:rsidRPr="00791726">
          <w:rPr>
            <w:sz w:val="28"/>
            <w:szCs w:val="28"/>
          </w:rPr>
          <w:t>19 ноября</w:t>
        </w:r>
      </w:hyperlink>
      <w:r w:rsidRPr="00791726">
        <w:rPr>
          <w:sz w:val="28"/>
          <w:szCs w:val="28"/>
        </w:rPr>
        <w:t> директор школы пришла к выводу, что лаборанту надо объявить замечание. Поскольку закон дает работнику право составлять объяснения два дня, то директор школы уведомила лаборанта письменно под роспись о том, что в течение двух дней он должен представить объяснения. После того, как объяснения были представлены, Директор школы в приказе объявила лаборанту замечание и приказ вручила под роспись.</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Соблюден ли в данном случае порядок применения дисциплинарного взыскания?</w:t>
      </w:r>
    </w:p>
    <w:p w:rsidR="004448BB" w:rsidRPr="00791726" w:rsidRDefault="004448BB" w:rsidP="00791726">
      <w:pPr>
        <w:pStyle w:val="a8"/>
        <w:spacing w:before="0" w:beforeAutospacing="0" w:after="0" w:afterAutospacing="0"/>
        <w:ind w:firstLine="709"/>
        <w:jc w:val="both"/>
        <w:textAlignment w:val="baseline"/>
        <w:rPr>
          <w:sz w:val="28"/>
          <w:szCs w:val="28"/>
        </w:rPr>
      </w:pP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Ситуация 7:</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За неоднократное неисполнение трудовых обязанностей, возложенных на работника, педагога </w:t>
      </w:r>
      <w:hyperlink r:id="rId18" w:tooltip="Дополнительное образование" w:history="1">
        <w:r w:rsidRPr="00791726">
          <w:rPr>
            <w:sz w:val="28"/>
            <w:szCs w:val="28"/>
          </w:rPr>
          <w:t>дополнительного образования</w:t>
        </w:r>
      </w:hyperlink>
      <w:r w:rsidRPr="00791726">
        <w:rPr>
          <w:sz w:val="28"/>
          <w:szCs w:val="28"/>
        </w:rPr>
        <w:t xml:space="preserve"> Сергееву увольняют с работы: уже взяты объяснения, подготовлен проект приказа. Сергеева является членом профсоюза, и за помощью обратилась к председателю профкома школы. </w:t>
      </w:r>
      <w:r w:rsidRPr="00791726">
        <w:rPr>
          <w:sz w:val="28"/>
          <w:szCs w:val="28"/>
        </w:rPr>
        <w:lastRenderedPageBreak/>
        <w:t>Председатель только от работника узнала, что речь идет о применении к Сергеевой самой суровой меры дисциплинарного взыскания – увольнении. Председатель профкома обратилась к директору школы и сообщила ей, что в отношении Сергеевой необходимо учесть мотивированное мнение профкома, за которым, как выяснилось, никто не обращался. Директор школы сообщила председателю профкома, что статья 193 Трудового кодекса РФ никакого мнения никакого профкома не предусматривает, поэтому на этот раз она предпочитает обойтись без участия профсоюза.</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Кто прав или не прав в этой ситуации?</w:t>
      </w:r>
    </w:p>
    <w:p w:rsidR="004448BB" w:rsidRPr="00791726" w:rsidRDefault="004448BB" w:rsidP="00791726">
      <w:pPr>
        <w:pStyle w:val="a8"/>
        <w:spacing w:before="0" w:beforeAutospacing="0" w:after="0" w:afterAutospacing="0"/>
        <w:ind w:firstLine="709"/>
        <w:jc w:val="both"/>
        <w:textAlignment w:val="baseline"/>
        <w:rPr>
          <w:sz w:val="28"/>
          <w:szCs w:val="28"/>
        </w:rPr>
      </w:pP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Ситуация 8:</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Завхоз Михайлова, как полагает директор дома пионеров, является злостной нарушительницей трудовой дисциплины: ей выносились взыскания и в 2003, и в 2007, и в 2009 году. Следовательно, рассуждает директор, если в 2011 году ей будет вынесено очередное взыскание, оно будет крайне жестким: теперь это будет увольнение по основанию, предусмотренному пунктом 5 части 1 статьи 81 Трудового кодекса РФ.</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Правильно ли рассуждает директор?</w:t>
      </w:r>
    </w:p>
    <w:p w:rsidR="004448BB" w:rsidRPr="00791726" w:rsidRDefault="004448BB" w:rsidP="00791726">
      <w:pPr>
        <w:pStyle w:val="a8"/>
        <w:spacing w:before="0" w:beforeAutospacing="0" w:after="0" w:afterAutospacing="0"/>
        <w:ind w:firstLine="709"/>
        <w:jc w:val="both"/>
        <w:textAlignment w:val="baseline"/>
        <w:rPr>
          <w:sz w:val="28"/>
          <w:szCs w:val="28"/>
        </w:rPr>
      </w:pP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Ситуация 9:</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Воспитатель Иванова неоднократно, 3 раза в течение месяца, нарушила трудовую дисциплину, что было документально оформлено. Работодатель объявил Ивановой: </w:t>
      </w:r>
      <w:hyperlink r:id="rId19" w:tooltip="11 марта" w:history="1">
        <w:r w:rsidRPr="00791726">
          <w:rPr>
            <w:sz w:val="28"/>
            <w:szCs w:val="28"/>
          </w:rPr>
          <w:t>11 марта</w:t>
        </w:r>
      </w:hyperlink>
      <w:r w:rsidRPr="00791726">
        <w:rPr>
          <w:sz w:val="28"/>
          <w:szCs w:val="28"/>
        </w:rPr>
        <w:t> – выговор за нахождение на рабочем месте </w:t>
      </w:r>
      <w:hyperlink r:id="rId20" w:tooltip="9 марта" w:history="1">
        <w:r w:rsidRPr="00791726">
          <w:rPr>
            <w:sz w:val="28"/>
            <w:szCs w:val="28"/>
          </w:rPr>
          <w:t>9 марта</w:t>
        </w:r>
      </w:hyperlink>
      <w:r w:rsidRPr="00791726">
        <w:rPr>
          <w:sz w:val="28"/>
          <w:szCs w:val="28"/>
        </w:rPr>
        <w:t> в состоянии алкогольного опьянения, </w:t>
      </w:r>
      <w:hyperlink r:id="rId21" w:tooltip="20 марта" w:history="1">
        <w:r w:rsidRPr="00791726">
          <w:rPr>
            <w:sz w:val="28"/>
            <w:szCs w:val="28"/>
          </w:rPr>
          <w:t>20 марта</w:t>
        </w:r>
      </w:hyperlink>
      <w:r w:rsidRPr="00791726">
        <w:rPr>
          <w:sz w:val="28"/>
          <w:szCs w:val="28"/>
        </w:rPr>
        <w:t> – выговор за прогул </w:t>
      </w:r>
      <w:hyperlink r:id="rId22" w:tooltip="18 марта" w:history="1">
        <w:r w:rsidRPr="00791726">
          <w:rPr>
            <w:sz w:val="28"/>
            <w:szCs w:val="28"/>
          </w:rPr>
          <w:t>18 марта</w:t>
        </w:r>
      </w:hyperlink>
      <w:r w:rsidRPr="00791726">
        <w:rPr>
          <w:sz w:val="28"/>
          <w:szCs w:val="28"/>
        </w:rPr>
        <w:t>, </w:t>
      </w:r>
      <w:hyperlink r:id="rId23" w:tooltip="3 апреля" w:history="1">
        <w:r w:rsidRPr="00791726">
          <w:rPr>
            <w:sz w:val="28"/>
            <w:szCs w:val="28"/>
          </w:rPr>
          <w:t>3 апреля</w:t>
        </w:r>
      </w:hyperlink>
      <w:r w:rsidRPr="00791726">
        <w:rPr>
          <w:sz w:val="28"/>
          <w:szCs w:val="28"/>
        </w:rPr>
        <w:t> – выговор за нахождение на рабочем месте </w:t>
      </w:r>
      <w:hyperlink r:id="rId24" w:tooltip="1 апреля" w:history="1">
        <w:r w:rsidRPr="00791726">
          <w:rPr>
            <w:sz w:val="28"/>
            <w:szCs w:val="28"/>
          </w:rPr>
          <w:t>1 апреля</w:t>
        </w:r>
      </w:hyperlink>
      <w:r w:rsidRPr="00791726">
        <w:rPr>
          <w:sz w:val="28"/>
          <w:szCs w:val="28"/>
        </w:rPr>
        <w:t> в состоянии алкогольного опьянения. По итогам работодатель издал приказ об увольнении Ивановой по подпункту 5 п. 1 ст. 81 Трудового кодекса РФ (неоднократное неисполнение работником без уважительных причин трудовых обязанностей, если он имеет дисциплинарное взыскание).</w:t>
      </w:r>
    </w:p>
    <w:p w:rsidR="004448BB" w:rsidRPr="00791726" w:rsidRDefault="004448BB" w:rsidP="00791726">
      <w:pPr>
        <w:pStyle w:val="a8"/>
        <w:spacing w:before="0" w:beforeAutospacing="0" w:after="0" w:afterAutospacing="0"/>
        <w:ind w:firstLine="709"/>
        <w:jc w:val="both"/>
        <w:textAlignment w:val="baseline"/>
        <w:rPr>
          <w:sz w:val="28"/>
          <w:szCs w:val="28"/>
        </w:rPr>
      </w:pPr>
      <w:r w:rsidRPr="00791726">
        <w:rPr>
          <w:sz w:val="28"/>
          <w:szCs w:val="28"/>
        </w:rPr>
        <w:t>Прав ли работодатель?</w:t>
      </w:r>
    </w:p>
    <w:p w:rsidR="004448BB" w:rsidRPr="00791726" w:rsidRDefault="004448BB" w:rsidP="00791726">
      <w:pPr>
        <w:pStyle w:val="a8"/>
        <w:spacing w:before="0" w:beforeAutospacing="0" w:after="0" w:afterAutospacing="0"/>
        <w:ind w:firstLine="709"/>
        <w:jc w:val="both"/>
        <w:textAlignment w:val="baseline"/>
        <w:rPr>
          <w:sz w:val="28"/>
          <w:szCs w:val="28"/>
        </w:rPr>
      </w:pP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b/>
          <w:sz w:val="28"/>
          <w:szCs w:val="28"/>
        </w:rPr>
        <w:t>Тема 3.2.</w:t>
      </w: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sz w:val="28"/>
          <w:szCs w:val="28"/>
        </w:rPr>
        <w:t>Трудовые споры</w:t>
      </w:r>
      <w:r w:rsidRPr="00791726">
        <w:rPr>
          <w:rFonts w:ascii="Times New Roman" w:hAnsi="Times New Roman"/>
          <w:b/>
          <w:sz w:val="28"/>
          <w:szCs w:val="28"/>
        </w:rPr>
        <w:t xml:space="preserve"> </w:t>
      </w:r>
    </w:p>
    <w:p w:rsidR="004448BB" w:rsidRPr="00791726" w:rsidRDefault="004448BB" w:rsidP="00791726">
      <w:pPr>
        <w:widowControl w:val="0"/>
        <w:autoSpaceDE w:val="0"/>
        <w:autoSpaceDN w:val="0"/>
        <w:adjustRightInd w:val="0"/>
        <w:spacing w:after="0" w:line="240" w:lineRule="auto"/>
        <w:ind w:firstLine="709"/>
        <w:rPr>
          <w:rFonts w:ascii="Times New Roman" w:hAnsi="Times New Roman"/>
          <w:sz w:val="28"/>
          <w:szCs w:val="28"/>
        </w:rPr>
      </w:pPr>
      <w:r w:rsidRPr="00791726">
        <w:rPr>
          <w:rFonts w:ascii="Times New Roman" w:hAnsi="Times New Roman"/>
          <w:b/>
          <w:sz w:val="28"/>
          <w:szCs w:val="28"/>
        </w:rPr>
        <w:t>Задание</w:t>
      </w:r>
      <w:r w:rsidRPr="00791726">
        <w:rPr>
          <w:rFonts w:ascii="Times New Roman" w:hAnsi="Times New Roman"/>
          <w:sz w:val="28"/>
          <w:szCs w:val="28"/>
        </w:rPr>
        <w:t>:</w:t>
      </w:r>
    </w:p>
    <w:p w:rsidR="004448BB" w:rsidRPr="00791726" w:rsidRDefault="004448BB" w:rsidP="00791726">
      <w:pPr>
        <w:widowControl w:val="0"/>
        <w:autoSpaceDE w:val="0"/>
        <w:autoSpaceDN w:val="0"/>
        <w:adjustRightInd w:val="0"/>
        <w:spacing w:after="0" w:line="240" w:lineRule="auto"/>
        <w:ind w:firstLine="709"/>
        <w:rPr>
          <w:rFonts w:ascii="Times New Roman" w:hAnsi="Times New Roman"/>
          <w:sz w:val="28"/>
          <w:szCs w:val="28"/>
        </w:rPr>
      </w:pPr>
      <w:r w:rsidRPr="00791726">
        <w:rPr>
          <w:rFonts w:ascii="Times New Roman" w:hAnsi="Times New Roman"/>
          <w:sz w:val="28"/>
          <w:szCs w:val="28"/>
        </w:rPr>
        <w:t xml:space="preserve">- составление искового заявления в суд </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b/>
          <w:bCs/>
          <w:color w:val="000000"/>
          <w:sz w:val="28"/>
          <w:szCs w:val="28"/>
        </w:rPr>
        <w:t>Структура искового заявления:</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b/>
          <w:bCs/>
          <w:i/>
          <w:iCs/>
          <w:color w:val="000000"/>
          <w:sz w:val="28"/>
          <w:szCs w:val="28"/>
        </w:rPr>
        <w:t>1. введение;</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Обычно располагается в правом верхнем углу и включает такие обязательные элементы как:</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наименование арбитражного суда, в который подается заявление;</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наименование истца и ответчика, их место нахождения; если стороной является гражданин, его место жительства, дата и место его рождения, место его работы или дата и место его государственной регистрации в качестве индивидуального предпринимателя, номера телефонов, факсов, адреса электронной почты истца;</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цена иска, если иск подлежит оценке;</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b/>
          <w:bCs/>
          <w:i/>
          <w:iCs/>
          <w:color w:val="000000"/>
          <w:sz w:val="28"/>
          <w:szCs w:val="28"/>
        </w:rPr>
        <w:lastRenderedPageBreak/>
        <w:t>2. описательная часть;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Описательная часть искового заявления самая объемная. Кроме того, она же и самая важная. Свое начало данная часть иска берет со слов "Исковое заявление", которое располагается по центру текста. Должна включать: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обстоятельства, на которых основаны исковые требования;</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доказательства, подтверждающие основания исковых требований;</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требование истца со ссылкой на законы и иные нормативные правовые акты, а при предъявлении иска к нескольким ответчикам требования к каждому из них;</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сведения о соблюдении досудебного (претензионного) порядка урегулирования спора с ответчиком, когда это предусмотрено федеральным законом для данной категории споров или договором;</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иные сведения, если они необходимы для правильного разрешения спора, а также имеющиеся у истца ходатайства.</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Основные рекомендации по отражению сути искового заявления в описательной части:</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i/>
          <w:iCs/>
          <w:color w:val="000000"/>
          <w:sz w:val="28"/>
          <w:szCs w:val="28"/>
        </w:rPr>
        <w:t>- стиль - официально-деловой.</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Исковое заявление не место для лирических отступлений и надрывных восклицаний. Поэтому не следует в подробностях описывать все морально-нравственные страдания, выпавшие на долю истца.</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Подается исковое заявление от имени юридического лица, а не его руководителя. По этой причине в нем не должно быть личных оборотов (предлагаю, считаю, я и т.д.)</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Исковое заявление должно иметь уравновешенную структуру, не должно иметь длинных фраз и лингвистических повторений.</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xml:space="preserve">Обычно текст искового заявления пишется 14 шрифтом </w:t>
      </w:r>
      <w:proofErr w:type="spellStart"/>
      <w:r w:rsidRPr="00791726">
        <w:rPr>
          <w:color w:val="000000"/>
          <w:sz w:val="28"/>
          <w:szCs w:val="28"/>
        </w:rPr>
        <w:t>Times</w:t>
      </w:r>
      <w:proofErr w:type="spellEnd"/>
      <w:r w:rsidRPr="00791726">
        <w:rPr>
          <w:color w:val="000000"/>
          <w:sz w:val="28"/>
          <w:szCs w:val="28"/>
        </w:rPr>
        <w:t xml:space="preserve"> </w:t>
      </w:r>
      <w:proofErr w:type="spellStart"/>
      <w:r w:rsidRPr="00791726">
        <w:rPr>
          <w:color w:val="000000"/>
          <w:sz w:val="28"/>
          <w:szCs w:val="28"/>
        </w:rPr>
        <w:t>New</w:t>
      </w:r>
      <w:proofErr w:type="spellEnd"/>
      <w:r w:rsidRPr="00791726">
        <w:rPr>
          <w:color w:val="000000"/>
          <w:sz w:val="28"/>
          <w:szCs w:val="28"/>
        </w:rPr>
        <w:t xml:space="preserve"> </w:t>
      </w:r>
      <w:proofErr w:type="spellStart"/>
      <w:r w:rsidRPr="00791726">
        <w:rPr>
          <w:color w:val="000000"/>
          <w:sz w:val="28"/>
          <w:szCs w:val="28"/>
        </w:rPr>
        <w:t>Roman</w:t>
      </w:r>
      <w:proofErr w:type="spellEnd"/>
      <w:r w:rsidRPr="00791726">
        <w:rPr>
          <w:color w:val="000000"/>
          <w:sz w:val="28"/>
          <w:szCs w:val="28"/>
        </w:rPr>
        <w:t>.</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i/>
          <w:iCs/>
          <w:color w:val="000000"/>
          <w:sz w:val="28"/>
          <w:szCs w:val="28"/>
        </w:rPr>
        <w:t>- исковое заявление желательно уместить в объем, не превышающий две страницы.</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Если объем материала, который необходимо довести до суда, превышает этот лимит, необходимо логически вычленить вспомогательные (относительно основной линии спора) фрагменты и поместить их в отдельные приложения к исковому заявлению. В первую очередь это относится к расчетам.</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i/>
          <w:iCs/>
          <w:color w:val="000000"/>
          <w:sz w:val="28"/>
          <w:szCs w:val="28"/>
        </w:rPr>
        <w:t>- оперирование законодательством.</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Если точно известна правовая норма, которая дает право отстаивать свои интересы, ее необходимо отразить в исковом заявлении. Не следует использовать ссылки на здравый смысл, обычаи делового оборота, аналогию закона или права.</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Здравый смысл – категория не юридическая. Обычай делового оборота сложен в доказывании, что именно такое правило поведения сложилось и широко применяется. Аналогия закона и аналогия права – теоретические конструкции, которые сложны в своем применении.</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Если точная норма закона не известна лучше использовать общую норму.</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i/>
          <w:iCs/>
          <w:color w:val="000000"/>
          <w:sz w:val="28"/>
          <w:szCs w:val="28"/>
        </w:rPr>
        <w:t>- акцентированное выделение текста.</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Если в исковом заявлении есть тот отрезок, который необходимо выделить, т.е. обратить внимание судьи, это можно сделать.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b/>
          <w:bCs/>
          <w:i/>
          <w:iCs/>
          <w:color w:val="000000"/>
          <w:sz w:val="28"/>
          <w:szCs w:val="28"/>
        </w:rPr>
        <w:lastRenderedPageBreak/>
        <w:t>3. резолютивная часть.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Резолютивная же часть начинается со слов "ПРОШУ". Она является результатом всех действий, отраженных в описательной части иска. После слова "ПРОШУ" по порядку перечисляется все, что истец требует от ответчика через суд.</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Далее в виде приложений перечисляются обстоятельства, на которых основываются исковые требования, необходимые расчеты; копии свидетельства о государственной регистрации в качестве юридического лица или индивидуального предпринимателя; документы, подтверждающие уплату государственной пошлины в установленном порядке и размере; направление копий искового заявления и приложенных к нему документов; доверенность, подтверждающая полномочия представителя истца на предъявление иска (если исковое заявление подписано представителем истца) и др. необходимые для правильного разрешения дела документы.</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В конце ставится дата, должность, фамилия и подпись.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b/>
          <w:bCs/>
          <w:color w:val="000000"/>
          <w:sz w:val="28"/>
          <w:szCs w:val="28"/>
        </w:rPr>
        <w:t>Исковая давность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b/>
          <w:bCs/>
          <w:i/>
          <w:iCs/>
          <w:color w:val="000000"/>
          <w:sz w:val="28"/>
          <w:szCs w:val="28"/>
        </w:rPr>
        <w:t>Исковая давность</w:t>
      </w:r>
      <w:r w:rsidRPr="00791726">
        <w:rPr>
          <w:color w:val="000000"/>
          <w:sz w:val="28"/>
          <w:szCs w:val="28"/>
        </w:rPr>
        <w:t> – это срок для защиты права или охраняемого законом интереса по иску лица, право которого нарушено.</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Общий срок исковой давности составляет три года. Для отдельных видов требований законом могут устанавливаться специальные сроки исковой давности – сокращенные или более длительные.</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Течение исковой давности начинается, по общему правилу, со дня, когда лицо узнало или должно было узнать о нарушении своего права. Однако по некоторым категориям дел установлены специальные правила начала течения исковой давности. Так, если спор возник вследствие неисполнения обязательства, течение исковой давности начнется с момента наступления срока его исполнения.</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Правовые последствия истечения срока исковой давности заключаются в следующем.</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Исковое заявление должно быть принято судом к рассмотрению независимо от истечения срока давности. Однако каждая из сторон спора вправе в любой момент до вынесения судом решения заявить о применении исковой давности. Лишь на основании такого заявления суд вправе и обязан применить последствия истечения срока, что будет означать отказ в удовлетворении иска. Без такого заявления сам по себе факт истечения срока давности не имеет юридического значения, и суд обязан рассматривать и разрешать дело, т.е. суд не может по собственной инициативе применять исковую давность.</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 xml:space="preserve">Смысл института исковой давности заключается в том, что, с одной стороны, </w:t>
      </w:r>
      <w:proofErr w:type="spellStart"/>
      <w:r w:rsidRPr="00791726">
        <w:rPr>
          <w:color w:val="000000"/>
          <w:sz w:val="28"/>
          <w:szCs w:val="28"/>
        </w:rPr>
        <w:t>управомоченному</w:t>
      </w:r>
      <w:proofErr w:type="spellEnd"/>
      <w:r w:rsidRPr="00791726">
        <w:rPr>
          <w:color w:val="000000"/>
          <w:sz w:val="28"/>
          <w:szCs w:val="28"/>
        </w:rPr>
        <w:t xml:space="preserve"> лицу дается достаточно времени для защиты своего нарушенного права или охраняемого законом интереса. Неприятие в течение этого срока мер защиты свидетельствует либо о незаинтересованности в ней </w:t>
      </w:r>
      <w:proofErr w:type="spellStart"/>
      <w:r w:rsidRPr="00791726">
        <w:rPr>
          <w:color w:val="000000"/>
          <w:sz w:val="28"/>
          <w:szCs w:val="28"/>
        </w:rPr>
        <w:t>управомоченного</w:t>
      </w:r>
      <w:proofErr w:type="spellEnd"/>
      <w:r w:rsidRPr="00791726">
        <w:rPr>
          <w:color w:val="000000"/>
          <w:sz w:val="28"/>
          <w:szCs w:val="28"/>
        </w:rPr>
        <w:t xml:space="preserve"> лица, либо о его нерадивости. </w:t>
      </w:r>
      <w:proofErr w:type="gramStart"/>
      <w:r w:rsidRPr="00791726">
        <w:rPr>
          <w:color w:val="000000"/>
          <w:sz w:val="28"/>
          <w:szCs w:val="28"/>
        </w:rPr>
        <w:t>С другой стороны</w:t>
      </w:r>
      <w:proofErr w:type="gramEnd"/>
      <w:r w:rsidRPr="00791726">
        <w:rPr>
          <w:color w:val="000000"/>
          <w:sz w:val="28"/>
          <w:szCs w:val="28"/>
        </w:rPr>
        <w:t xml:space="preserve"> это не должно служить основанием для того, чтобы постоянно держать должника, пусть и допустившего нарушение, в постоянном страхе перед ожидающим его судом и взысканием.</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lastRenderedPageBreak/>
        <w:t>Что касается случаев, когда иск не мог быть своевременно предъявлен истцом вследствие каких-либо объективных обстоятельств или уважительных причин, то закон предусматривает возможность приостановления и восстановления исковой давности, вследствие которых право или охраняемый интерес истца подлежат судебной защите на общих основаниях.</w:t>
      </w:r>
    </w:p>
    <w:p w:rsidR="004448BB" w:rsidRPr="00791726" w:rsidRDefault="004448BB" w:rsidP="00791726">
      <w:pPr>
        <w:pStyle w:val="a8"/>
        <w:spacing w:before="0" w:beforeAutospacing="0" w:after="0" w:afterAutospacing="0"/>
        <w:ind w:firstLine="709"/>
        <w:jc w:val="both"/>
        <w:rPr>
          <w:color w:val="000000"/>
          <w:sz w:val="28"/>
          <w:szCs w:val="28"/>
        </w:rPr>
      </w:pPr>
      <w:r w:rsidRPr="00791726">
        <w:rPr>
          <w:color w:val="000000"/>
          <w:sz w:val="28"/>
          <w:szCs w:val="28"/>
        </w:rPr>
        <w:t>Наконец, существует ряд притязаний, на которые исковая давность вообще не распространяется. Это, в частности, требования вкладчиков к банку о выдаче вкладов, требования о возмещении вреда, причиненные жизни и здоровью гражданина, и некоторые другие.</w:t>
      </w:r>
    </w:p>
    <w:p w:rsidR="004448BB" w:rsidRPr="00791726" w:rsidRDefault="004448BB" w:rsidP="00791726">
      <w:pPr>
        <w:pStyle w:val="2"/>
        <w:shd w:val="clear" w:color="auto" w:fill="FFFFFF"/>
        <w:spacing w:before="0" w:after="0" w:line="240" w:lineRule="auto"/>
        <w:ind w:firstLine="709"/>
        <w:textAlignment w:val="baseline"/>
        <w:rPr>
          <w:rFonts w:ascii="Times New Roman" w:hAnsi="Times New Roman"/>
          <w:b w:val="0"/>
          <w:color w:val="000000"/>
        </w:rPr>
      </w:pPr>
      <w:r w:rsidRPr="00791726">
        <w:rPr>
          <w:rFonts w:ascii="Times New Roman" w:hAnsi="Times New Roman"/>
          <w:b w:val="0"/>
          <w:color w:val="000000"/>
        </w:rPr>
        <w:t>Образцы трудовых исков</w:t>
      </w:r>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25" w:history="1">
        <w:r w:rsidRPr="00791726">
          <w:rPr>
            <w:rStyle w:val="a5"/>
            <w:rFonts w:ascii="Times New Roman" w:hAnsi="Times New Roman"/>
            <w:b w:val="0"/>
            <w:color w:val="000000"/>
            <w:bdr w:val="none" w:sz="0" w:space="0" w:color="auto" w:frame="1"/>
          </w:rPr>
          <w:t>Исковое заявление о заключении трудового договора</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26" w:history="1">
        <w:r w:rsidRPr="00791726">
          <w:rPr>
            <w:rStyle w:val="a5"/>
            <w:rFonts w:ascii="Times New Roman" w:hAnsi="Times New Roman"/>
            <w:b w:val="0"/>
            <w:color w:val="000000"/>
            <w:bdr w:val="none" w:sz="0" w:space="0" w:color="auto" w:frame="1"/>
          </w:rPr>
          <w:t>Исковое заявление о денежной компенсации за задержку выплат</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27" w:history="1">
        <w:r w:rsidRPr="00791726">
          <w:rPr>
            <w:rStyle w:val="a5"/>
            <w:rFonts w:ascii="Times New Roman" w:hAnsi="Times New Roman"/>
            <w:b w:val="0"/>
            <w:color w:val="000000"/>
            <w:bdr w:val="none" w:sz="0" w:space="0" w:color="auto" w:frame="1"/>
          </w:rPr>
          <w:t>Исковое заявление о взыскании морального вреда с работодателя</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28" w:history="1">
        <w:r w:rsidRPr="00791726">
          <w:rPr>
            <w:rStyle w:val="a5"/>
            <w:rFonts w:ascii="Times New Roman" w:hAnsi="Times New Roman"/>
            <w:b w:val="0"/>
            <w:color w:val="000000"/>
            <w:bdr w:val="none" w:sz="0" w:space="0" w:color="auto" w:frame="1"/>
          </w:rPr>
          <w:t>Исковое заявление об изменении формулировки увольнения</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29" w:history="1">
        <w:r w:rsidRPr="00791726">
          <w:rPr>
            <w:rStyle w:val="a5"/>
            <w:rFonts w:ascii="Times New Roman" w:hAnsi="Times New Roman"/>
            <w:b w:val="0"/>
            <w:color w:val="000000"/>
            <w:bdr w:val="none" w:sz="0" w:space="0" w:color="auto" w:frame="1"/>
          </w:rPr>
          <w:t>Исковое заявление о взыскании выходного пособия</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30" w:history="1">
        <w:r w:rsidRPr="00791726">
          <w:rPr>
            <w:rStyle w:val="a5"/>
            <w:rFonts w:ascii="Times New Roman" w:hAnsi="Times New Roman"/>
            <w:b w:val="0"/>
            <w:color w:val="000000"/>
            <w:bdr w:val="none" w:sz="0" w:space="0" w:color="auto" w:frame="1"/>
          </w:rPr>
          <w:t>Исковое заявление о восстановлении на работе</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31" w:history="1">
        <w:r w:rsidRPr="00791726">
          <w:rPr>
            <w:rStyle w:val="a5"/>
            <w:rFonts w:ascii="Times New Roman" w:hAnsi="Times New Roman"/>
            <w:b w:val="0"/>
            <w:color w:val="000000"/>
            <w:bdr w:val="none" w:sz="0" w:space="0" w:color="auto" w:frame="1"/>
          </w:rPr>
          <w:t>Исковое заявление о дисциплинарном взыскании</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32" w:history="1">
        <w:r w:rsidRPr="00791726">
          <w:rPr>
            <w:rStyle w:val="a5"/>
            <w:rFonts w:ascii="Times New Roman" w:hAnsi="Times New Roman"/>
            <w:b w:val="0"/>
            <w:color w:val="000000"/>
            <w:bdr w:val="none" w:sz="0" w:space="0" w:color="auto" w:frame="1"/>
          </w:rPr>
          <w:t>Исковое заявление о взыскании заработной платы</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33" w:history="1">
        <w:r w:rsidRPr="00791726">
          <w:rPr>
            <w:rStyle w:val="a5"/>
            <w:rFonts w:ascii="Times New Roman" w:hAnsi="Times New Roman"/>
            <w:b w:val="0"/>
            <w:color w:val="000000"/>
            <w:bdr w:val="none" w:sz="0" w:space="0" w:color="auto" w:frame="1"/>
          </w:rPr>
          <w:t>Исковое заявление о взыскании материального ущерба</w:t>
        </w:r>
      </w:hyperlink>
    </w:p>
    <w:p w:rsidR="004448BB" w:rsidRPr="00791726" w:rsidRDefault="004448BB" w:rsidP="00791726">
      <w:pPr>
        <w:pStyle w:val="3"/>
        <w:numPr>
          <w:ilvl w:val="0"/>
          <w:numId w:val="13"/>
        </w:numPr>
        <w:shd w:val="clear" w:color="auto" w:fill="FFFFFF"/>
        <w:spacing w:before="0" w:after="0" w:line="240" w:lineRule="auto"/>
        <w:ind w:left="0" w:firstLine="709"/>
        <w:textAlignment w:val="baseline"/>
        <w:rPr>
          <w:rFonts w:ascii="Times New Roman" w:hAnsi="Times New Roman"/>
          <w:b w:val="0"/>
          <w:color w:val="000000"/>
        </w:rPr>
      </w:pPr>
      <w:hyperlink r:id="rId34" w:history="1">
        <w:r w:rsidRPr="00791726">
          <w:rPr>
            <w:rStyle w:val="a5"/>
            <w:rFonts w:ascii="Times New Roman" w:hAnsi="Times New Roman"/>
            <w:b w:val="0"/>
            <w:color w:val="000000"/>
            <w:bdr w:val="none" w:sz="0" w:space="0" w:color="auto" w:frame="1"/>
          </w:rPr>
          <w:t>Исковое заявление о взыскании задолженности с работника</w:t>
        </w:r>
      </w:hyperlink>
    </w:p>
    <w:p w:rsidR="004448BB" w:rsidRPr="00791726" w:rsidRDefault="004448BB" w:rsidP="00791726">
      <w:pPr>
        <w:pStyle w:val="z-"/>
        <w:ind w:firstLine="709"/>
        <w:rPr>
          <w:rFonts w:ascii="Times New Roman" w:hAnsi="Times New Roman" w:cs="Times New Roman"/>
        </w:rPr>
      </w:pPr>
      <w:r w:rsidRPr="00791726">
        <w:rPr>
          <w:rFonts w:ascii="Times New Roman" w:hAnsi="Times New Roman" w:cs="Times New Roman"/>
        </w:rPr>
        <w:t>Начало формы</w:t>
      </w:r>
    </w:p>
    <w:p w:rsidR="004448BB" w:rsidRPr="00791726" w:rsidRDefault="004448BB" w:rsidP="00791726">
      <w:pPr>
        <w:widowControl w:val="0"/>
        <w:autoSpaceDE w:val="0"/>
        <w:autoSpaceDN w:val="0"/>
        <w:adjustRightInd w:val="0"/>
        <w:spacing w:after="0" w:line="240" w:lineRule="auto"/>
        <w:ind w:firstLine="709"/>
        <w:jc w:val="both"/>
        <w:rPr>
          <w:rFonts w:ascii="Times New Roman" w:hAnsi="Times New Roman"/>
          <w:sz w:val="28"/>
          <w:szCs w:val="28"/>
        </w:rPr>
      </w:pP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b/>
          <w:sz w:val="28"/>
          <w:szCs w:val="28"/>
        </w:rPr>
        <w:t>Тема 3.3.</w:t>
      </w:r>
      <w:r w:rsidRPr="00791726">
        <w:rPr>
          <w:rFonts w:ascii="Times New Roman" w:hAnsi="Times New Roman"/>
          <w:sz w:val="28"/>
          <w:szCs w:val="28"/>
        </w:rPr>
        <w:t xml:space="preserve"> </w:t>
      </w:r>
    </w:p>
    <w:p w:rsidR="004448BB" w:rsidRPr="00791726" w:rsidRDefault="004448BB" w:rsidP="00791726">
      <w:pPr>
        <w:widowControl w:val="0"/>
        <w:autoSpaceDE w:val="0"/>
        <w:autoSpaceDN w:val="0"/>
        <w:adjustRightInd w:val="0"/>
        <w:spacing w:after="0" w:line="240" w:lineRule="auto"/>
        <w:ind w:firstLine="709"/>
        <w:jc w:val="center"/>
        <w:rPr>
          <w:rFonts w:ascii="Times New Roman" w:hAnsi="Times New Roman"/>
          <w:sz w:val="28"/>
          <w:szCs w:val="28"/>
        </w:rPr>
      </w:pPr>
      <w:r w:rsidRPr="00791726">
        <w:rPr>
          <w:rFonts w:ascii="Times New Roman" w:hAnsi="Times New Roman"/>
          <w:sz w:val="28"/>
          <w:szCs w:val="28"/>
        </w:rPr>
        <w:t>Административные правонарушения</w:t>
      </w:r>
    </w:p>
    <w:p w:rsidR="004448BB" w:rsidRPr="00791726" w:rsidRDefault="004448BB" w:rsidP="00791726">
      <w:pPr>
        <w:widowControl w:val="0"/>
        <w:autoSpaceDE w:val="0"/>
        <w:autoSpaceDN w:val="0"/>
        <w:adjustRightInd w:val="0"/>
        <w:spacing w:after="0" w:line="240" w:lineRule="auto"/>
        <w:ind w:firstLine="709"/>
        <w:rPr>
          <w:rFonts w:ascii="Times New Roman" w:hAnsi="Times New Roman"/>
          <w:bCs/>
          <w:sz w:val="28"/>
          <w:szCs w:val="28"/>
        </w:rPr>
      </w:pPr>
      <w:r w:rsidRPr="00791726">
        <w:rPr>
          <w:rFonts w:ascii="Times New Roman" w:hAnsi="Times New Roman"/>
          <w:sz w:val="28"/>
          <w:szCs w:val="28"/>
        </w:rPr>
        <w:t xml:space="preserve">Задание: </w:t>
      </w:r>
      <w:r w:rsidRPr="00791726">
        <w:rPr>
          <w:rFonts w:ascii="Times New Roman" w:hAnsi="Times New Roman"/>
          <w:bCs/>
          <w:sz w:val="28"/>
          <w:szCs w:val="28"/>
        </w:rPr>
        <w:t>Решение задач</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color w:val="333333"/>
          <w:sz w:val="28"/>
          <w:szCs w:val="28"/>
        </w:rPr>
        <w:t xml:space="preserve">Изучить условия задачи и выяснить, по поводу какого </w:t>
      </w:r>
      <w:r w:rsidRPr="00791726">
        <w:rPr>
          <w:sz w:val="28"/>
          <w:szCs w:val="28"/>
        </w:rPr>
        <w:t>общественного отношения возникла спорная ситуация.</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Определить наименование Закона, который необходимо применить к спорной ситуации.</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Войти на сайт «Консультант плюс» (возможно применение иной правовой базы чем «Консультант плюс»).</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В разделе «Поиск по сайту» ввести наименование применяемого Закона.</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В правой колонке открыть оглавление Закона.</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Определить главу и раздел Закона, в которых может быть найдена соответствующая статья.</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Найти статью, изучить и применить к задаче.</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Письменно ответить на вопрос задачи, сформулировав ее грамотным юридическим языком, сделать ссылку на статью Закона.</w:t>
      </w:r>
    </w:p>
    <w:p w:rsidR="004448BB" w:rsidRPr="00791726" w:rsidRDefault="004448BB" w:rsidP="00791726">
      <w:pPr>
        <w:pStyle w:val="a8"/>
        <w:numPr>
          <w:ilvl w:val="0"/>
          <w:numId w:val="14"/>
        </w:numPr>
        <w:shd w:val="clear" w:color="auto" w:fill="FFFFFF"/>
        <w:spacing w:before="0" w:beforeAutospacing="0" w:after="0" w:afterAutospacing="0"/>
        <w:ind w:left="0" w:firstLine="709"/>
        <w:jc w:val="both"/>
        <w:rPr>
          <w:sz w:val="28"/>
          <w:szCs w:val="28"/>
        </w:rPr>
      </w:pPr>
      <w:r w:rsidRPr="00791726">
        <w:rPr>
          <w:sz w:val="28"/>
          <w:szCs w:val="28"/>
        </w:rPr>
        <w:t>Прокомментировать задачу и ее решение</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Задача 1</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 xml:space="preserve">Условия задачи: Н. </w:t>
      </w:r>
      <w:proofErr w:type="gramStart"/>
      <w:r w:rsidRPr="00791726">
        <w:rPr>
          <w:rFonts w:ascii="Times New Roman" w:hAnsi="Times New Roman"/>
          <w:sz w:val="28"/>
          <w:szCs w:val="28"/>
        </w:rPr>
        <w:t>на свой страничке</w:t>
      </w:r>
      <w:proofErr w:type="gramEnd"/>
      <w:r w:rsidRPr="00791726">
        <w:rPr>
          <w:rFonts w:ascii="Times New Roman" w:hAnsi="Times New Roman"/>
          <w:sz w:val="28"/>
          <w:szCs w:val="28"/>
        </w:rPr>
        <w:t xml:space="preserve"> в социальной сети разместил информацию о том, что его преподаватель О. берет взятки. Данную </w:t>
      </w:r>
      <w:r w:rsidRPr="00791726">
        <w:rPr>
          <w:rFonts w:ascii="Times New Roman" w:hAnsi="Times New Roman"/>
          <w:sz w:val="28"/>
          <w:szCs w:val="28"/>
        </w:rPr>
        <w:lastRenderedPageBreak/>
        <w:t>информацию Н. снабдил ненормативной лексикой в адрес О. Квалифицируйте действия Н.</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Задача 2</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Условия задачи: Учитель труда П. из личных неприязненных отношений нанес обучающемуся 11 класса Р. несколько ударов кулаком в лицо, от которых Р. почувствовал физическую боль. Образовавшиеся у Р. на лице гематомы не причинили последствий, указанных в ст. 115 Уголовного Кодекса РФ, т. е. вреда здоровью. Квалифицируйте действия П.</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Задача 3</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 xml:space="preserve">Условия задачи: Студент 4 курса педагогического училища С. был остановлен полицейским патрулем на улице города. При этом С. вел себя неадекватно. А именно, шатался, выражался нецензурной бранью, кричал на проходящих мимо граждан. На требование полицейского пройти с ним в служебную автомашину, чтобы проехать в </w:t>
      </w:r>
      <w:proofErr w:type="spellStart"/>
      <w:r w:rsidRPr="00791726">
        <w:rPr>
          <w:rFonts w:ascii="Times New Roman" w:hAnsi="Times New Roman"/>
          <w:sz w:val="28"/>
          <w:szCs w:val="28"/>
        </w:rPr>
        <w:t>судебно</w:t>
      </w:r>
      <w:proofErr w:type="spellEnd"/>
      <w:r w:rsidRPr="00791726">
        <w:rPr>
          <w:rFonts w:ascii="Times New Roman" w:hAnsi="Times New Roman"/>
          <w:sz w:val="28"/>
          <w:szCs w:val="28"/>
        </w:rPr>
        <w:t xml:space="preserve"> - медицинское учреждение для прохождения освидетельствования на состояние наркотического опьянения С. отказался. Квалифицируйте действия С. и возможные для него последствия.</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Задача 4</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Условия задачи: Пассажир Т. со своим несовершеннолетним ребенком следовал на одной из автомашин службы такси к месту своего назначения. Водитель У., осуществлявший рейс, закурил за рулем. На требование Т. прекратить курение, У. отказался. Прокомментируйте ситуацию.</w:t>
      </w: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p>
    <w:p w:rsidR="004448BB" w:rsidRPr="00791726"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Задача 5</w:t>
      </w:r>
    </w:p>
    <w:p w:rsidR="004448BB" w:rsidRDefault="004448BB" w:rsidP="00791726">
      <w:pPr>
        <w:shd w:val="clear" w:color="auto" w:fill="FFFFFF"/>
        <w:spacing w:after="0" w:line="240" w:lineRule="auto"/>
        <w:ind w:firstLine="709"/>
        <w:jc w:val="both"/>
        <w:rPr>
          <w:rFonts w:ascii="Times New Roman" w:hAnsi="Times New Roman"/>
          <w:sz w:val="28"/>
          <w:szCs w:val="28"/>
        </w:rPr>
      </w:pPr>
      <w:r w:rsidRPr="00791726">
        <w:rPr>
          <w:rFonts w:ascii="Times New Roman" w:hAnsi="Times New Roman"/>
          <w:sz w:val="28"/>
          <w:szCs w:val="28"/>
        </w:rPr>
        <w:t>Условия задачи: водитель Ф., управляя автомашиной, совершил столкновение с автомашиной, управляемой водителем Ш. После ДТП Ф., спешивший на совещание, оставил Ш. свой телефон и уехал с места происшествия. Квалифицируйте действия Ш.</w:t>
      </w: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Default="00791726" w:rsidP="00791726">
      <w:pPr>
        <w:shd w:val="clear" w:color="auto" w:fill="FFFFFF"/>
        <w:spacing w:after="0" w:line="240" w:lineRule="auto"/>
        <w:ind w:firstLine="709"/>
        <w:jc w:val="both"/>
        <w:rPr>
          <w:rFonts w:ascii="Times New Roman" w:hAnsi="Times New Roman"/>
          <w:sz w:val="28"/>
          <w:szCs w:val="28"/>
        </w:rPr>
      </w:pPr>
    </w:p>
    <w:p w:rsidR="00791726" w:rsidRPr="009858F0" w:rsidRDefault="00791726" w:rsidP="00791726">
      <w:pPr>
        <w:shd w:val="clear" w:color="auto" w:fill="FFFFFF"/>
        <w:spacing w:after="0" w:line="240" w:lineRule="auto"/>
        <w:ind w:firstLine="709"/>
        <w:jc w:val="center"/>
        <w:rPr>
          <w:rFonts w:ascii="Times New Roman" w:hAnsi="Times New Roman"/>
          <w:b/>
          <w:sz w:val="28"/>
          <w:szCs w:val="28"/>
        </w:rPr>
      </w:pPr>
      <w:bookmarkStart w:id="3" w:name="_GoBack"/>
      <w:bookmarkEnd w:id="3"/>
      <w:r w:rsidRPr="009858F0">
        <w:rPr>
          <w:rFonts w:ascii="Times New Roman" w:hAnsi="Times New Roman"/>
          <w:b/>
          <w:sz w:val="28"/>
          <w:szCs w:val="28"/>
        </w:rPr>
        <w:lastRenderedPageBreak/>
        <w:t>Список литературы:</w:t>
      </w:r>
    </w:p>
    <w:p w:rsidR="00791726" w:rsidRPr="009858F0" w:rsidRDefault="00791726" w:rsidP="00791726">
      <w:pPr>
        <w:spacing w:after="0" w:line="240" w:lineRule="auto"/>
        <w:ind w:firstLine="709"/>
        <w:rPr>
          <w:rFonts w:ascii="Times New Roman" w:hAnsi="Times New Roman"/>
          <w:b/>
          <w:bCs/>
          <w:sz w:val="28"/>
          <w:szCs w:val="28"/>
        </w:rPr>
      </w:pPr>
      <w:r w:rsidRPr="009858F0">
        <w:rPr>
          <w:rFonts w:ascii="Times New Roman" w:hAnsi="Times New Roman"/>
          <w:b/>
          <w:bCs/>
          <w:sz w:val="28"/>
          <w:szCs w:val="28"/>
        </w:rPr>
        <w:t>Основные источники:</w:t>
      </w:r>
    </w:p>
    <w:p w:rsidR="00791726" w:rsidRPr="009858F0" w:rsidRDefault="00791726" w:rsidP="00791726">
      <w:pPr>
        <w:widowControl w:val="0"/>
        <w:numPr>
          <w:ilvl w:val="0"/>
          <w:numId w:val="17"/>
        </w:numPr>
        <w:tabs>
          <w:tab w:val="clear" w:pos="720"/>
          <w:tab w:val="num" w:pos="644"/>
        </w:tabs>
        <w:autoSpaceDE w:val="0"/>
        <w:autoSpaceDN w:val="0"/>
        <w:adjustRightInd w:val="0"/>
        <w:spacing w:after="0" w:line="240" w:lineRule="auto"/>
        <w:ind w:left="644"/>
        <w:jc w:val="both"/>
        <w:rPr>
          <w:rFonts w:ascii="Times New Roman" w:hAnsi="Times New Roman"/>
          <w:sz w:val="28"/>
          <w:szCs w:val="28"/>
        </w:rPr>
      </w:pPr>
      <w:proofErr w:type="spellStart"/>
      <w:r w:rsidRPr="009858F0">
        <w:rPr>
          <w:rFonts w:ascii="Times New Roman" w:hAnsi="Times New Roman"/>
          <w:bCs/>
          <w:sz w:val="28"/>
          <w:szCs w:val="28"/>
        </w:rPr>
        <w:t>Кузибецкий</w:t>
      </w:r>
      <w:proofErr w:type="spellEnd"/>
      <w:r w:rsidRPr="009858F0">
        <w:rPr>
          <w:rFonts w:ascii="Times New Roman" w:hAnsi="Times New Roman"/>
          <w:bCs/>
          <w:sz w:val="28"/>
          <w:szCs w:val="28"/>
        </w:rPr>
        <w:t xml:space="preserve"> А. Н.</w:t>
      </w:r>
      <w:r w:rsidRPr="009858F0">
        <w:rPr>
          <w:rFonts w:ascii="Times New Roman" w:hAnsi="Times New Roman"/>
          <w:sz w:val="28"/>
          <w:szCs w:val="28"/>
        </w:rPr>
        <w:t xml:space="preserve"> Правовое обеспечение профессиональной деятельности в образовательном </w:t>
      </w:r>
      <w:proofErr w:type="gramStart"/>
      <w:r w:rsidRPr="009858F0">
        <w:rPr>
          <w:rFonts w:ascii="Times New Roman" w:hAnsi="Times New Roman"/>
          <w:sz w:val="28"/>
          <w:szCs w:val="28"/>
        </w:rPr>
        <w:t>учреждении :</w:t>
      </w:r>
      <w:proofErr w:type="gramEnd"/>
      <w:r w:rsidRPr="009858F0">
        <w:rPr>
          <w:rFonts w:ascii="Times New Roman" w:hAnsi="Times New Roman"/>
          <w:sz w:val="28"/>
          <w:szCs w:val="28"/>
        </w:rPr>
        <w:t xml:space="preserve"> учебник для студ. </w:t>
      </w:r>
      <w:proofErr w:type="spellStart"/>
      <w:r w:rsidRPr="009858F0">
        <w:rPr>
          <w:rFonts w:ascii="Times New Roman" w:hAnsi="Times New Roman"/>
          <w:sz w:val="28"/>
          <w:szCs w:val="28"/>
        </w:rPr>
        <w:t>учреж-дений</w:t>
      </w:r>
      <w:proofErr w:type="spellEnd"/>
      <w:r w:rsidRPr="009858F0">
        <w:rPr>
          <w:rFonts w:ascii="Times New Roman" w:hAnsi="Times New Roman"/>
          <w:sz w:val="28"/>
          <w:szCs w:val="28"/>
        </w:rPr>
        <w:t xml:space="preserve"> сред. проф. образования / </w:t>
      </w:r>
      <w:proofErr w:type="spellStart"/>
      <w:r w:rsidRPr="009858F0">
        <w:rPr>
          <w:rFonts w:ascii="Times New Roman" w:hAnsi="Times New Roman"/>
          <w:sz w:val="28"/>
          <w:szCs w:val="28"/>
        </w:rPr>
        <w:t>А.Н.Кузибецкий</w:t>
      </w:r>
      <w:proofErr w:type="spellEnd"/>
      <w:r w:rsidRPr="009858F0">
        <w:rPr>
          <w:rFonts w:ascii="Times New Roman" w:hAnsi="Times New Roman"/>
          <w:sz w:val="28"/>
          <w:szCs w:val="28"/>
        </w:rPr>
        <w:t xml:space="preserve">, В. Ю. </w:t>
      </w:r>
      <w:proofErr w:type="spellStart"/>
      <w:r w:rsidRPr="009858F0">
        <w:rPr>
          <w:rFonts w:ascii="Times New Roman" w:hAnsi="Times New Roman"/>
          <w:sz w:val="28"/>
          <w:szCs w:val="28"/>
        </w:rPr>
        <w:t>Розка</w:t>
      </w:r>
      <w:proofErr w:type="spellEnd"/>
      <w:r w:rsidRPr="009858F0">
        <w:rPr>
          <w:rFonts w:ascii="Times New Roman" w:hAnsi="Times New Roman"/>
          <w:sz w:val="28"/>
          <w:szCs w:val="28"/>
        </w:rPr>
        <w:t xml:space="preserve">, М. В. Николаева. — </w:t>
      </w:r>
      <w:proofErr w:type="gramStart"/>
      <w:r w:rsidRPr="009858F0">
        <w:rPr>
          <w:rFonts w:ascii="Times New Roman" w:hAnsi="Times New Roman"/>
          <w:sz w:val="28"/>
          <w:szCs w:val="28"/>
        </w:rPr>
        <w:t>М. :</w:t>
      </w:r>
      <w:proofErr w:type="gramEnd"/>
      <w:r w:rsidRPr="009858F0">
        <w:rPr>
          <w:rFonts w:ascii="Times New Roman" w:hAnsi="Times New Roman"/>
          <w:sz w:val="28"/>
          <w:szCs w:val="28"/>
        </w:rPr>
        <w:t xml:space="preserve"> Издательский центр «Академия», 2013. — 272 с.</w:t>
      </w:r>
    </w:p>
    <w:p w:rsidR="00791726" w:rsidRPr="009858F0" w:rsidRDefault="00791726" w:rsidP="0079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919"/>
        <w:jc w:val="both"/>
        <w:rPr>
          <w:rFonts w:ascii="Times New Roman" w:hAnsi="Times New Roman"/>
          <w:bCs/>
          <w:sz w:val="28"/>
          <w:szCs w:val="28"/>
        </w:rPr>
      </w:pPr>
    </w:p>
    <w:p w:rsidR="00791726" w:rsidRPr="009858F0" w:rsidRDefault="00791726" w:rsidP="00791726">
      <w:pPr>
        <w:tabs>
          <w:tab w:val="left" w:pos="916"/>
          <w:tab w:val="left" w:pos="1832"/>
          <w:tab w:val="left" w:pos="2748"/>
          <w:tab w:val="center" w:pos="4677"/>
        </w:tabs>
        <w:spacing w:after="0" w:line="240" w:lineRule="auto"/>
        <w:ind w:firstLine="919"/>
        <w:rPr>
          <w:rFonts w:ascii="Times New Roman" w:hAnsi="Times New Roman"/>
          <w:b/>
          <w:bCs/>
          <w:sz w:val="28"/>
          <w:szCs w:val="28"/>
        </w:rPr>
      </w:pPr>
      <w:r w:rsidRPr="009858F0">
        <w:rPr>
          <w:rFonts w:ascii="Times New Roman" w:hAnsi="Times New Roman"/>
          <w:b/>
          <w:bCs/>
          <w:sz w:val="28"/>
          <w:szCs w:val="28"/>
        </w:rPr>
        <w:t>Дополнительные источники:</w:t>
      </w:r>
    </w:p>
    <w:p w:rsidR="00791726" w:rsidRPr="009858F0" w:rsidRDefault="00791726" w:rsidP="00791726">
      <w:pPr>
        <w:widowControl w:val="0"/>
        <w:numPr>
          <w:ilvl w:val="0"/>
          <w:numId w:val="18"/>
        </w:numPr>
        <w:tabs>
          <w:tab w:val="num" w:pos="288"/>
          <w:tab w:val="num" w:pos="351"/>
        </w:tabs>
        <w:overflowPunct w:val="0"/>
        <w:autoSpaceDE w:val="0"/>
        <w:autoSpaceDN w:val="0"/>
        <w:adjustRightInd w:val="0"/>
        <w:spacing w:after="0" w:line="240" w:lineRule="auto"/>
        <w:jc w:val="both"/>
        <w:rPr>
          <w:rFonts w:ascii="Times New Roman" w:hAnsi="Times New Roman"/>
          <w:sz w:val="28"/>
          <w:szCs w:val="28"/>
        </w:rPr>
      </w:pPr>
      <w:proofErr w:type="spellStart"/>
      <w:r w:rsidRPr="009858F0">
        <w:rPr>
          <w:rFonts w:ascii="Times New Roman" w:hAnsi="Times New Roman"/>
          <w:sz w:val="28"/>
          <w:szCs w:val="28"/>
        </w:rPr>
        <w:t>Т.В.Болотина</w:t>
      </w:r>
      <w:proofErr w:type="spellEnd"/>
      <w:r w:rsidRPr="009858F0">
        <w:rPr>
          <w:rFonts w:ascii="Times New Roman" w:hAnsi="Times New Roman"/>
          <w:sz w:val="28"/>
          <w:szCs w:val="28"/>
        </w:rPr>
        <w:t xml:space="preserve">. Конвенция о правах ребенка и законодательство Российской Федерации в вопросах, ответах и комментариях – М.: ЦГЛ, АПК и ПРО, </w:t>
      </w:r>
      <w:proofErr w:type="gramStart"/>
      <w:r w:rsidRPr="009858F0">
        <w:rPr>
          <w:rFonts w:ascii="Times New Roman" w:hAnsi="Times New Roman"/>
          <w:sz w:val="28"/>
          <w:szCs w:val="28"/>
        </w:rPr>
        <w:t>2004 .</w:t>
      </w:r>
      <w:bookmarkStart w:id="4" w:name="page47"/>
      <w:bookmarkEnd w:id="4"/>
      <w:proofErr w:type="gramEnd"/>
    </w:p>
    <w:p w:rsidR="00791726" w:rsidRPr="009858F0" w:rsidRDefault="00791726" w:rsidP="00791726">
      <w:pPr>
        <w:widowControl w:val="0"/>
        <w:numPr>
          <w:ilvl w:val="0"/>
          <w:numId w:val="18"/>
        </w:numPr>
        <w:overflowPunct w:val="0"/>
        <w:autoSpaceDE w:val="0"/>
        <w:autoSpaceDN w:val="0"/>
        <w:adjustRightInd w:val="0"/>
        <w:spacing w:after="0" w:line="240" w:lineRule="auto"/>
        <w:jc w:val="both"/>
        <w:rPr>
          <w:rFonts w:ascii="Times New Roman" w:hAnsi="Times New Roman"/>
          <w:sz w:val="28"/>
          <w:szCs w:val="28"/>
        </w:rPr>
      </w:pPr>
      <w:proofErr w:type="spellStart"/>
      <w:r w:rsidRPr="009858F0">
        <w:rPr>
          <w:rFonts w:ascii="Times New Roman" w:hAnsi="Times New Roman"/>
          <w:sz w:val="28"/>
          <w:szCs w:val="28"/>
        </w:rPr>
        <w:t>Румынина</w:t>
      </w:r>
      <w:proofErr w:type="spellEnd"/>
      <w:r w:rsidRPr="009858F0">
        <w:rPr>
          <w:rFonts w:ascii="Times New Roman" w:hAnsi="Times New Roman"/>
          <w:sz w:val="28"/>
          <w:szCs w:val="28"/>
        </w:rPr>
        <w:t xml:space="preserve"> В.В. Правовое обеспечение профессиональной деятельности: учебник для студ. сред. проф. заведений / В.В. </w:t>
      </w:r>
      <w:proofErr w:type="spellStart"/>
      <w:r w:rsidRPr="009858F0">
        <w:rPr>
          <w:rFonts w:ascii="Times New Roman" w:hAnsi="Times New Roman"/>
          <w:sz w:val="28"/>
          <w:szCs w:val="28"/>
        </w:rPr>
        <w:t>Румынина</w:t>
      </w:r>
      <w:proofErr w:type="spellEnd"/>
      <w:r w:rsidRPr="009858F0">
        <w:rPr>
          <w:rFonts w:ascii="Times New Roman" w:hAnsi="Times New Roman"/>
          <w:sz w:val="28"/>
          <w:szCs w:val="28"/>
        </w:rPr>
        <w:t xml:space="preserve">. – 7-е изд., стер. - М.: Издательский центр «Академия», 2010. </w:t>
      </w:r>
    </w:p>
    <w:p w:rsidR="00791726" w:rsidRPr="009858F0" w:rsidRDefault="00791726" w:rsidP="00791726">
      <w:pPr>
        <w:widowControl w:val="0"/>
        <w:numPr>
          <w:ilvl w:val="0"/>
          <w:numId w:val="18"/>
        </w:numPr>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Федорова М.Ю. Нормативно-правовое обеспечение образования: учеб пособие для студ. высших педагогических заведений / М.Ю. Федорова. – М.: Издательский центр «Академия», 2013.</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proofErr w:type="spellStart"/>
      <w:r w:rsidRPr="009858F0">
        <w:rPr>
          <w:rFonts w:ascii="Times New Roman" w:hAnsi="Times New Roman"/>
          <w:sz w:val="28"/>
          <w:szCs w:val="28"/>
        </w:rPr>
        <w:t>Шкатулла</w:t>
      </w:r>
      <w:proofErr w:type="spellEnd"/>
      <w:r w:rsidRPr="009858F0">
        <w:rPr>
          <w:rFonts w:ascii="Times New Roman" w:hAnsi="Times New Roman"/>
          <w:sz w:val="28"/>
          <w:szCs w:val="28"/>
        </w:rPr>
        <w:t xml:space="preserve"> В.И. и др. Правоведение: Учеб. пособие для студ. неюридических </w:t>
      </w:r>
      <w:proofErr w:type="spellStart"/>
      <w:r w:rsidRPr="009858F0">
        <w:rPr>
          <w:rFonts w:ascii="Times New Roman" w:hAnsi="Times New Roman"/>
          <w:sz w:val="28"/>
          <w:szCs w:val="28"/>
        </w:rPr>
        <w:t>высш</w:t>
      </w:r>
      <w:proofErr w:type="spellEnd"/>
      <w:r w:rsidRPr="009858F0">
        <w:rPr>
          <w:rFonts w:ascii="Times New Roman" w:hAnsi="Times New Roman"/>
          <w:sz w:val="28"/>
          <w:szCs w:val="28"/>
        </w:rPr>
        <w:t xml:space="preserve">. учеб. заведений / </w:t>
      </w:r>
      <w:proofErr w:type="spellStart"/>
      <w:r w:rsidRPr="009858F0">
        <w:rPr>
          <w:rFonts w:ascii="Times New Roman" w:hAnsi="Times New Roman"/>
          <w:sz w:val="28"/>
          <w:szCs w:val="28"/>
        </w:rPr>
        <w:t>В.И.Шкатулла</w:t>
      </w:r>
      <w:proofErr w:type="spellEnd"/>
      <w:r w:rsidRPr="009858F0">
        <w:rPr>
          <w:rFonts w:ascii="Times New Roman" w:hAnsi="Times New Roman"/>
          <w:sz w:val="28"/>
          <w:szCs w:val="28"/>
        </w:rPr>
        <w:t xml:space="preserve">, </w:t>
      </w:r>
      <w:proofErr w:type="spellStart"/>
      <w:r w:rsidRPr="009858F0">
        <w:rPr>
          <w:rFonts w:ascii="Times New Roman" w:hAnsi="Times New Roman"/>
          <w:sz w:val="28"/>
          <w:szCs w:val="28"/>
        </w:rPr>
        <w:t>В.В.Надвикова</w:t>
      </w:r>
      <w:proofErr w:type="spellEnd"/>
      <w:r w:rsidRPr="009858F0">
        <w:rPr>
          <w:rFonts w:ascii="Times New Roman" w:hAnsi="Times New Roman"/>
          <w:sz w:val="28"/>
          <w:szCs w:val="28"/>
        </w:rPr>
        <w:t xml:space="preserve">, </w:t>
      </w:r>
      <w:proofErr w:type="spellStart"/>
      <w:r w:rsidRPr="009858F0">
        <w:rPr>
          <w:rFonts w:ascii="Times New Roman" w:hAnsi="Times New Roman"/>
          <w:sz w:val="28"/>
          <w:szCs w:val="28"/>
        </w:rPr>
        <w:t>М.В.Сытинская</w:t>
      </w:r>
      <w:proofErr w:type="spellEnd"/>
      <w:r w:rsidRPr="009858F0">
        <w:rPr>
          <w:rFonts w:ascii="Times New Roman" w:hAnsi="Times New Roman"/>
          <w:sz w:val="28"/>
          <w:szCs w:val="28"/>
        </w:rPr>
        <w:t xml:space="preserve">; Под ред. </w:t>
      </w:r>
      <w:proofErr w:type="spellStart"/>
      <w:r w:rsidRPr="009858F0">
        <w:rPr>
          <w:rFonts w:ascii="Times New Roman" w:hAnsi="Times New Roman"/>
          <w:sz w:val="28"/>
          <w:szCs w:val="28"/>
        </w:rPr>
        <w:t>В.И.Шкатуллы</w:t>
      </w:r>
      <w:proofErr w:type="spellEnd"/>
      <w:r w:rsidRPr="009858F0">
        <w:rPr>
          <w:rFonts w:ascii="Times New Roman" w:hAnsi="Times New Roman"/>
          <w:sz w:val="28"/>
          <w:szCs w:val="28"/>
        </w:rPr>
        <w:t>. –М.: Издательский центр «Академия»; Высшая школа, 2014.</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Конституция Российской Федерации (принята всенародным голосованием 12.12.1993) (с учетом поправок на момент изучения темы).</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 xml:space="preserve">Конвенция о правах </w:t>
      </w:r>
      <w:proofErr w:type="gramStart"/>
      <w:r w:rsidRPr="009858F0">
        <w:rPr>
          <w:rFonts w:ascii="Times New Roman" w:hAnsi="Times New Roman"/>
          <w:sz w:val="28"/>
          <w:szCs w:val="28"/>
        </w:rPr>
        <w:t>ребенка  (</w:t>
      </w:r>
      <w:proofErr w:type="gramEnd"/>
      <w:r w:rsidRPr="009858F0">
        <w:rPr>
          <w:rFonts w:ascii="Times New Roman" w:hAnsi="Times New Roman"/>
          <w:sz w:val="28"/>
          <w:szCs w:val="28"/>
        </w:rPr>
        <w:t>одобрена Генеральной Ассамблеей ООН 20.11.1989) (вступила в силу для СССР 15.09.1990)// «Сборник международных договоров СССР», выпуск XLVI, 1993.</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 xml:space="preserve">Трудовой кодекс Российской Федерации от 30.12.2001 № 197-ФЗ (принят ГД ФС РФ 21.12.2001) (с учетом поправок на момент изучения темы). </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 xml:space="preserve">Кодекс Российской Федерации об административных правонарушениях от 30.12.2001 № 195-ФЗ (принят ГД ФС РФ 20.12.2001) (с учетом поправок на момент изучения темы). </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Федеральный закон от 24.07.1998 № 124-ФЗ «Об основных гарантиях прав ребенка в Российской Федерации</w:t>
      </w:r>
      <w:proofErr w:type="gramStart"/>
      <w:r w:rsidRPr="009858F0">
        <w:rPr>
          <w:rFonts w:ascii="Times New Roman" w:hAnsi="Times New Roman"/>
          <w:sz w:val="28"/>
          <w:szCs w:val="28"/>
        </w:rPr>
        <w:t>»..</w:t>
      </w:r>
      <w:proofErr w:type="gramEnd"/>
      <w:r w:rsidRPr="009858F0">
        <w:rPr>
          <w:rFonts w:ascii="Times New Roman" w:hAnsi="Times New Roman"/>
          <w:sz w:val="28"/>
          <w:szCs w:val="28"/>
        </w:rPr>
        <w:t xml:space="preserve"> </w:t>
      </w:r>
    </w:p>
    <w:p w:rsidR="00791726" w:rsidRPr="009858F0" w:rsidRDefault="00791726" w:rsidP="00791726">
      <w:pPr>
        <w:widowControl w:val="0"/>
        <w:numPr>
          <w:ilvl w:val="0"/>
          <w:numId w:val="18"/>
        </w:numPr>
        <w:tabs>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Семейный кодекс Российской Федерации от 29.12.1995 № 223-ФЗ (принят ГД ФС РФ 08.12.1995).</w:t>
      </w:r>
    </w:p>
    <w:p w:rsidR="00791726" w:rsidRPr="009858F0" w:rsidRDefault="00791726" w:rsidP="00791726">
      <w:pPr>
        <w:widowControl w:val="0"/>
        <w:numPr>
          <w:ilvl w:val="0"/>
          <w:numId w:val="18"/>
        </w:numPr>
        <w:tabs>
          <w:tab w:val="num" w:pos="288"/>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 xml:space="preserve">Федеральный закон «Об образовании в Российской Федерации» </w:t>
      </w:r>
      <w:proofErr w:type="gramStart"/>
      <w:r w:rsidRPr="009858F0">
        <w:rPr>
          <w:rFonts w:ascii="Times New Roman" w:hAnsi="Times New Roman"/>
          <w:sz w:val="28"/>
          <w:szCs w:val="28"/>
        </w:rPr>
        <w:t>от .от</w:t>
      </w:r>
      <w:proofErr w:type="gramEnd"/>
      <w:r w:rsidRPr="009858F0">
        <w:rPr>
          <w:rFonts w:ascii="Times New Roman" w:hAnsi="Times New Roman"/>
          <w:sz w:val="28"/>
          <w:szCs w:val="28"/>
        </w:rPr>
        <w:t xml:space="preserve"> 29.12.2012 N 273-ФЗ (с поправками на момент изучения темы).</w:t>
      </w:r>
    </w:p>
    <w:p w:rsidR="00791726" w:rsidRPr="009858F0" w:rsidRDefault="00791726" w:rsidP="00791726">
      <w:pPr>
        <w:widowControl w:val="0"/>
        <w:numPr>
          <w:ilvl w:val="0"/>
          <w:numId w:val="18"/>
        </w:numPr>
        <w:tabs>
          <w:tab w:val="num" w:pos="288"/>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Федеральный закон «О дополнительных гарантиях по социальной поддержке детей-сирот и детей, оставшихся без попечения родителей» от 21 декабря 1996 г. № 159-ФЗ.</w:t>
      </w:r>
    </w:p>
    <w:p w:rsidR="00791726" w:rsidRPr="009858F0" w:rsidRDefault="00791726" w:rsidP="00791726">
      <w:pPr>
        <w:widowControl w:val="0"/>
        <w:numPr>
          <w:ilvl w:val="0"/>
          <w:numId w:val="18"/>
        </w:numPr>
        <w:tabs>
          <w:tab w:val="num" w:pos="288"/>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Правовые системы «Консультант плюс», «Гарант».</w:t>
      </w:r>
    </w:p>
    <w:p w:rsidR="00791726" w:rsidRPr="009858F0" w:rsidRDefault="00791726" w:rsidP="00791726">
      <w:pPr>
        <w:widowControl w:val="0"/>
        <w:numPr>
          <w:ilvl w:val="0"/>
          <w:numId w:val="18"/>
        </w:numPr>
        <w:tabs>
          <w:tab w:val="num" w:pos="288"/>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 xml:space="preserve"> Собрание законодательства Российской Федерации. - </w:t>
      </w:r>
      <w:hyperlink r:id="rId35" w:history="1">
        <w:r w:rsidRPr="009858F0">
          <w:rPr>
            <w:rStyle w:val="a5"/>
            <w:rFonts w:ascii="Times New Roman" w:hAnsi="Times New Roman"/>
            <w:sz w:val="28"/>
            <w:szCs w:val="28"/>
          </w:rPr>
          <w:t>http://www.szrf.ru/</w:t>
        </w:r>
      </w:hyperlink>
    </w:p>
    <w:p w:rsidR="00791726" w:rsidRPr="009858F0" w:rsidRDefault="00791726" w:rsidP="00791726">
      <w:pPr>
        <w:widowControl w:val="0"/>
        <w:numPr>
          <w:ilvl w:val="0"/>
          <w:numId w:val="18"/>
        </w:numPr>
        <w:tabs>
          <w:tab w:val="num" w:pos="288"/>
          <w:tab w:val="num" w:pos="351"/>
        </w:tabs>
        <w:overflowPunct w:val="0"/>
        <w:autoSpaceDE w:val="0"/>
        <w:autoSpaceDN w:val="0"/>
        <w:adjustRightInd w:val="0"/>
        <w:spacing w:after="0" w:line="240" w:lineRule="auto"/>
        <w:jc w:val="both"/>
        <w:rPr>
          <w:rFonts w:ascii="Times New Roman" w:hAnsi="Times New Roman"/>
          <w:sz w:val="28"/>
          <w:szCs w:val="28"/>
        </w:rPr>
      </w:pPr>
      <w:r w:rsidRPr="009858F0">
        <w:rPr>
          <w:rFonts w:ascii="Times New Roman" w:hAnsi="Times New Roman"/>
          <w:sz w:val="28"/>
          <w:szCs w:val="28"/>
        </w:rPr>
        <w:t xml:space="preserve">Сайт Федерального центра образовательного законодательства - </w:t>
      </w:r>
      <w:hyperlink r:id="rId36" w:history="1">
        <w:r w:rsidRPr="009858F0">
          <w:rPr>
            <w:rStyle w:val="a5"/>
            <w:rFonts w:ascii="Times New Roman" w:hAnsi="Times New Roman"/>
            <w:sz w:val="28"/>
            <w:szCs w:val="28"/>
          </w:rPr>
          <w:t>http://www.lexed.ru/obrazovat</w:t>
        </w:r>
        <w:r w:rsidRPr="009858F0">
          <w:rPr>
            <w:rStyle w:val="a5"/>
            <w:rFonts w:ascii="Times New Roman" w:hAnsi="Times New Roman"/>
            <w:sz w:val="28"/>
            <w:szCs w:val="28"/>
          </w:rPr>
          <w:t>e</w:t>
        </w:r>
        <w:r w:rsidRPr="009858F0">
          <w:rPr>
            <w:rStyle w:val="a5"/>
            <w:rFonts w:ascii="Times New Roman" w:hAnsi="Times New Roman"/>
            <w:sz w:val="28"/>
            <w:szCs w:val="28"/>
          </w:rPr>
          <w:t>lnoe-pravo/knigi/?ELEMENT_ID=102</w:t>
        </w:r>
      </w:hyperlink>
    </w:p>
    <w:p w:rsidR="00791726" w:rsidRPr="00791726" w:rsidRDefault="00791726" w:rsidP="00791726">
      <w:pPr>
        <w:shd w:val="clear" w:color="auto" w:fill="FFFFFF"/>
        <w:spacing w:after="0" w:line="240" w:lineRule="auto"/>
        <w:ind w:firstLine="709"/>
        <w:jc w:val="both"/>
        <w:rPr>
          <w:rFonts w:ascii="Times New Roman" w:hAnsi="Times New Roman"/>
          <w:sz w:val="28"/>
          <w:szCs w:val="28"/>
        </w:rPr>
      </w:pPr>
    </w:p>
    <w:p w:rsidR="00AB0C0B" w:rsidRPr="00791726" w:rsidRDefault="00AB0C0B" w:rsidP="00791726">
      <w:pPr>
        <w:spacing w:after="0" w:line="240" w:lineRule="auto"/>
        <w:ind w:firstLine="709"/>
        <w:rPr>
          <w:rFonts w:ascii="Times New Roman" w:hAnsi="Times New Roman"/>
        </w:rPr>
      </w:pPr>
    </w:p>
    <w:sectPr w:rsidR="00AB0C0B" w:rsidRPr="00791726" w:rsidSect="00474377">
      <w:footerReference w:type="default" r:id="rId37"/>
      <w:pgSz w:w="11906" w:h="16838"/>
      <w:pgMar w:top="720" w:right="1134" w:bottom="357" w:left="1276"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Bold">
    <w:altName w:val="Arial Unicode MS"/>
    <w:panose1 w:val="00000000000000000000"/>
    <w:charset w:val="80"/>
    <w:family w:val="swiss"/>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C6E" w:rsidRDefault="00791726">
    <w:pPr>
      <w:pStyle w:val="a6"/>
      <w:jc w:val="center"/>
    </w:pPr>
    <w:r>
      <w:fldChar w:fldCharType="begin"/>
    </w:r>
    <w:r>
      <w:instrText xml:space="preserve"> PAGE   \* MERGEFORMAT </w:instrText>
    </w:r>
    <w:r>
      <w:fldChar w:fldCharType="separate"/>
    </w:r>
    <w:r>
      <w:rPr>
        <w:noProof/>
      </w:rPr>
      <w:t>19</w:t>
    </w:r>
    <w:r>
      <w:fldChar w:fldCharType="end"/>
    </w:r>
  </w:p>
  <w:p w:rsidR="00644C6E" w:rsidRDefault="00791726">
    <w:pPr>
      <w:pStyle w:val="a6"/>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769"/>
    <w:multiLevelType w:val="hybridMultilevel"/>
    <w:tmpl w:val="40E617D2"/>
    <w:lvl w:ilvl="0" w:tplc="056A04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E266AD"/>
    <w:multiLevelType w:val="hybridMultilevel"/>
    <w:tmpl w:val="B2002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360D0"/>
    <w:multiLevelType w:val="hybridMultilevel"/>
    <w:tmpl w:val="C18E0416"/>
    <w:lvl w:ilvl="0" w:tplc="DA56A7A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255188"/>
    <w:multiLevelType w:val="multilevel"/>
    <w:tmpl w:val="11F405B2"/>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A7297"/>
    <w:multiLevelType w:val="multilevel"/>
    <w:tmpl w:val="DD40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43F05"/>
    <w:multiLevelType w:val="hybridMultilevel"/>
    <w:tmpl w:val="48647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4A5A96"/>
    <w:multiLevelType w:val="hybridMultilevel"/>
    <w:tmpl w:val="F9EA080C"/>
    <w:lvl w:ilvl="0" w:tplc="DA56A7A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C13DC3"/>
    <w:multiLevelType w:val="multilevel"/>
    <w:tmpl w:val="571C3C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9D66BF"/>
    <w:multiLevelType w:val="hybridMultilevel"/>
    <w:tmpl w:val="C5922396"/>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C041304"/>
    <w:multiLevelType w:val="multilevel"/>
    <w:tmpl w:val="F52EAE00"/>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6561E67"/>
    <w:multiLevelType w:val="multilevel"/>
    <w:tmpl w:val="0EF04DA8"/>
    <w:lvl w:ilvl="0">
      <w:start w:val="1"/>
      <w:numFmt w:val="decimal"/>
      <w:lvlText w:val="%1."/>
      <w:lvlJc w:val="left"/>
      <w:pPr>
        <w:tabs>
          <w:tab w:val="num" w:pos="1211"/>
        </w:tabs>
        <w:ind w:left="1211"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57A52639"/>
    <w:multiLevelType w:val="multilevel"/>
    <w:tmpl w:val="1B527B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B1575D"/>
    <w:multiLevelType w:val="hybridMultilevel"/>
    <w:tmpl w:val="863E9BB6"/>
    <w:lvl w:ilvl="0" w:tplc="6ECE3B2C">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67FF7183"/>
    <w:multiLevelType w:val="hybridMultilevel"/>
    <w:tmpl w:val="121892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8FF40EA"/>
    <w:multiLevelType w:val="hybridMultilevel"/>
    <w:tmpl w:val="537C0DF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C667D2"/>
    <w:multiLevelType w:val="hybridMultilevel"/>
    <w:tmpl w:val="863E9BB6"/>
    <w:lvl w:ilvl="0" w:tplc="6ECE3B2C">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7C953DD5"/>
    <w:multiLevelType w:val="hybridMultilevel"/>
    <w:tmpl w:val="97F04560"/>
    <w:lvl w:ilvl="0" w:tplc="DA56A7A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3F32C4"/>
    <w:multiLevelType w:val="hybridMultilevel"/>
    <w:tmpl w:val="AD0C3564"/>
    <w:lvl w:ilvl="0" w:tplc="38407796">
      <w:start w:val="1"/>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
  </w:num>
  <w:num w:numId="4">
    <w:abstractNumId w:val="14"/>
  </w:num>
  <w:num w:numId="5">
    <w:abstractNumId w:val="5"/>
  </w:num>
  <w:num w:numId="6">
    <w:abstractNumId w:val="15"/>
  </w:num>
  <w:num w:numId="7">
    <w:abstractNumId w:val="4"/>
  </w:num>
  <w:num w:numId="8">
    <w:abstractNumId w:val="12"/>
  </w:num>
  <w:num w:numId="9">
    <w:abstractNumId w:val="3"/>
  </w:num>
  <w:num w:numId="10">
    <w:abstractNumId w:val="11"/>
  </w:num>
  <w:num w:numId="11">
    <w:abstractNumId w:val="7"/>
  </w:num>
  <w:num w:numId="12">
    <w:abstractNumId w:val="0"/>
  </w:num>
  <w:num w:numId="13">
    <w:abstractNumId w:val="16"/>
  </w:num>
  <w:num w:numId="14">
    <w:abstractNumId w:val="10"/>
  </w:num>
  <w:num w:numId="15">
    <w:abstractNumId w:val="6"/>
  </w:num>
  <w:num w:numId="16">
    <w:abstractNumId w:val="2"/>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8BB"/>
    <w:rsid w:val="004448BB"/>
    <w:rsid w:val="00791726"/>
    <w:rsid w:val="00AB0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6B7E369"/>
  <w15:chartTrackingRefBased/>
  <w15:docId w15:val="{65795AB7-693A-4DB6-AD35-8B9C182C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8BB"/>
    <w:pPr>
      <w:spacing w:after="200" w:line="276" w:lineRule="auto"/>
    </w:pPr>
    <w:rPr>
      <w:rFonts w:ascii="Calibri" w:eastAsia="Times New Roman" w:hAnsi="Calibri" w:cs="Times New Roman"/>
      <w:lang w:eastAsia="ru-RU"/>
    </w:rPr>
  </w:style>
  <w:style w:type="paragraph" w:styleId="2">
    <w:name w:val="heading 2"/>
    <w:basedOn w:val="a"/>
    <w:next w:val="a"/>
    <w:link w:val="20"/>
    <w:uiPriority w:val="9"/>
    <w:qFormat/>
    <w:rsid w:val="004448B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4448B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448BB"/>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4448BB"/>
    <w:rPr>
      <w:rFonts w:ascii="Cambria" w:eastAsia="Times New Roman" w:hAnsi="Cambria" w:cs="Times New Roman"/>
      <w:b/>
      <w:bCs/>
      <w:sz w:val="26"/>
      <w:szCs w:val="26"/>
      <w:lang w:eastAsia="ru-RU"/>
    </w:rPr>
  </w:style>
  <w:style w:type="paragraph" w:styleId="a3">
    <w:name w:val="List Paragraph"/>
    <w:basedOn w:val="a"/>
    <w:uiPriority w:val="34"/>
    <w:qFormat/>
    <w:rsid w:val="004448BB"/>
    <w:pPr>
      <w:ind w:left="720"/>
      <w:contextualSpacing/>
    </w:pPr>
  </w:style>
  <w:style w:type="paragraph" w:styleId="a4">
    <w:name w:val="List"/>
    <w:basedOn w:val="a"/>
    <w:rsid w:val="004448BB"/>
    <w:pPr>
      <w:spacing w:after="0" w:line="240" w:lineRule="auto"/>
      <w:ind w:left="283" w:hanging="283"/>
    </w:pPr>
    <w:rPr>
      <w:rFonts w:ascii="Arial" w:hAnsi="Arial" w:cs="Wingdings"/>
      <w:sz w:val="24"/>
      <w:szCs w:val="28"/>
      <w:lang w:eastAsia="ar-SA"/>
    </w:rPr>
  </w:style>
  <w:style w:type="character" w:styleId="a5">
    <w:name w:val="Hyperlink"/>
    <w:basedOn w:val="a0"/>
    <w:uiPriority w:val="99"/>
    <w:unhideWhenUsed/>
    <w:rsid w:val="004448BB"/>
    <w:rPr>
      <w:color w:val="0000FF"/>
      <w:u w:val="single"/>
    </w:rPr>
  </w:style>
  <w:style w:type="paragraph" w:styleId="a6">
    <w:name w:val="footer"/>
    <w:basedOn w:val="a"/>
    <w:link w:val="a7"/>
    <w:uiPriority w:val="99"/>
    <w:unhideWhenUsed/>
    <w:rsid w:val="004448BB"/>
    <w:pPr>
      <w:tabs>
        <w:tab w:val="center" w:pos="4677"/>
        <w:tab w:val="right" w:pos="9355"/>
      </w:tabs>
    </w:pPr>
  </w:style>
  <w:style w:type="character" w:customStyle="1" w:styleId="a7">
    <w:name w:val="Нижний колонтитул Знак"/>
    <w:basedOn w:val="a0"/>
    <w:link w:val="a6"/>
    <w:uiPriority w:val="99"/>
    <w:rsid w:val="004448BB"/>
    <w:rPr>
      <w:rFonts w:ascii="Calibri" w:eastAsia="Times New Roman" w:hAnsi="Calibri" w:cs="Times New Roman"/>
      <w:lang w:eastAsia="ru-RU"/>
    </w:rPr>
  </w:style>
  <w:style w:type="paragraph" w:styleId="a8">
    <w:name w:val="Normal (Web)"/>
    <w:basedOn w:val="a"/>
    <w:uiPriority w:val="99"/>
    <w:rsid w:val="004448BB"/>
    <w:pPr>
      <w:spacing w:before="100" w:beforeAutospacing="1" w:after="100" w:afterAutospacing="1" w:line="240" w:lineRule="auto"/>
    </w:pPr>
    <w:rPr>
      <w:rFonts w:ascii="Times New Roman" w:hAnsi="Times New Roman"/>
      <w:sz w:val="24"/>
      <w:szCs w:val="24"/>
    </w:rPr>
  </w:style>
  <w:style w:type="paragraph" w:styleId="z-">
    <w:name w:val="HTML Top of Form"/>
    <w:basedOn w:val="a"/>
    <w:next w:val="a"/>
    <w:link w:val="z-0"/>
    <w:hidden/>
    <w:uiPriority w:val="99"/>
    <w:semiHidden/>
    <w:unhideWhenUsed/>
    <w:rsid w:val="004448BB"/>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0"/>
    <w:link w:val="z-"/>
    <w:uiPriority w:val="99"/>
    <w:semiHidden/>
    <w:rsid w:val="004448BB"/>
    <w:rPr>
      <w:rFonts w:ascii="Arial" w:eastAsia="Times New Roman" w:hAnsi="Arial" w:cs="Arial"/>
      <w:vanish/>
      <w:sz w:val="16"/>
      <w:szCs w:val="16"/>
      <w:lang w:eastAsia="ru-RU"/>
    </w:rPr>
  </w:style>
  <w:style w:type="character" w:customStyle="1" w:styleId="a9">
    <w:name w:val="Текст примечания Знак"/>
    <w:basedOn w:val="a0"/>
    <w:link w:val="aa"/>
    <w:locked/>
    <w:rsid w:val="00791726"/>
    <w:rPr>
      <w:lang w:eastAsia="ru-RU"/>
    </w:rPr>
  </w:style>
  <w:style w:type="paragraph" w:styleId="aa">
    <w:name w:val="annotation text"/>
    <w:basedOn w:val="a"/>
    <w:link w:val="a9"/>
    <w:rsid w:val="00791726"/>
    <w:pPr>
      <w:spacing w:after="0" w:line="240" w:lineRule="auto"/>
    </w:pPr>
    <w:rPr>
      <w:rFonts w:asciiTheme="minorHAnsi" w:eastAsiaTheme="minorHAnsi" w:hAnsiTheme="minorHAnsi" w:cstheme="minorBidi"/>
    </w:rPr>
  </w:style>
  <w:style w:type="character" w:customStyle="1" w:styleId="1">
    <w:name w:val="Текст примечания Знак1"/>
    <w:basedOn w:val="a0"/>
    <w:uiPriority w:val="99"/>
    <w:semiHidden/>
    <w:rsid w:val="00791726"/>
    <w:rPr>
      <w:rFonts w:ascii="Calibri" w:eastAsia="Times New Roman" w:hAnsi="Calibri" w:cs="Times New Roman"/>
      <w:sz w:val="20"/>
      <w:szCs w:val="20"/>
      <w:lang w:eastAsia="ru-RU"/>
    </w:rPr>
  </w:style>
  <w:style w:type="paragraph" w:customStyle="1" w:styleId="ConsPlusNormal">
    <w:name w:val="ConsPlusNormal"/>
    <w:rsid w:val="00791726"/>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CF%F0%E0%E2%EE%E2%E0%FF_%EA%F3%EB%FC%F2%F3%F0%E0" TargetMode="External"/><Relationship Id="rId13" Type="http://schemas.openxmlformats.org/officeDocument/2006/relationships/hyperlink" Target="http://pandia.ru/text/category/vosstanovlenie_na_rabote/" TargetMode="External"/><Relationship Id="rId18" Type="http://schemas.openxmlformats.org/officeDocument/2006/relationships/hyperlink" Target="http://pandia.ru/text/category/dopolnitelmznoe_obrazovanie/" TargetMode="External"/><Relationship Id="rId26" Type="http://schemas.openxmlformats.org/officeDocument/2006/relationships/hyperlink" Target="http://iskiplus.ru/iskovoe-zayavlenie-o-vzyskanii-denezhnoj-kompensacii-za-zaderzhku-vyplat/"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andia.ru/text/category/20_marta/" TargetMode="External"/><Relationship Id="rId34" Type="http://schemas.openxmlformats.org/officeDocument/2006/relationships/hyperlink" Target="http://iskiplus.ru/iskovoe-zayavlenie-o-vzyskanii-zadolzhennosti-s-rabotnika/" TargetMode="External"/><Relationship Id="rId7" Type="http://schemas.openxmlformats.org/officeDocument/2006/relationships/hyperlink" Target="http://dic.academic.ru/dic.nsf/lower/17379" TargetMode="External"/><Relationship Id="rId12" Type="http://schemas.openxmlformats.org/officeDocument/2006/relationships/hyperlink" Target="http://pandia.ru/text/category/avtovokzal/" TargetMode="External"/><Relationship Id="rId17" Type="http://schemas.openxmlformats.org/officeDocument/2006/relationships/hyperlink" Target="http://pandia.ru/text/category/19_noyabrya/" TargetMode="External"/><Relationship Id="rId25" Type="http://schemas.openxmlformats.org/officeDocument/2006/relationships/hyperlink" Target="http://iskiplus.ru/iskovoe-zayavlenie-o-zaklyuchenii-trudovogo-dogovora/" TargetMode="External"/><Relationship Id="rId33" Type="http://schemas.openxmlformats.org/officeDocument/2006/relationships/hyperlink" Target="http://iskiplus.ru/iskovoe-zayavlenie-o-vzyskanii-materialnogo-ushherba/"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20_oktyabrya/" TargetMode="External"/><Relationship Id="rId20" Type="http://schemas.openxmlformats.org/officeDocument/2006/relationships/hyperlink" Target="http://pandia.ru/text/category/9_marta/" TargetMode="External"/><Relationship Id="rId29" Type="http://schemas.openxmlformats.org/officeDocument/2006/relationships/hyperlink" Target="http://iskiplus.ru/iskovoe-zayavlenie-o-vzyskanii-vyxodnogo-posobiya/" TargetMode="External"/><Relationship Id="rId1" Type="http://schemas.openxmlformats.org/officeDocument/2006/relationships/numbering" Target="numbering.xml"/><Relationship Id="rId6" Type="http://schemas.openxmlformats.org/officeDocument/2006/relationships/hyperlink" Target="http://www.rdfo.ru/?menu=Essay" TargetMode="External"/><Relationship Id="rId11" Type="http://schemas.openxmlformats.org/officeDocument/2006/relationships/hyperlink" Target="http://pandia.ru/text/category/russkij_yazik/" TargetMode="External"/><Relationship Id="rId24" Type="http://schemas.openxmlformats.org/officeDocument/2006/relationships/hyperlink" Target="http://pandia.ru/text/category/1_aprelya/" TargetMode="External"/><Relationship Id="rId32" Type="http://schemas.openxmlformats.org/officeDocument/2006/relationships/hyperlink" Target="http://iskiplus.ru/iskovoe-zayavlenie-o-vzyskanii-zarabotnoj-platy/" TargetMode="External"/><Relationship Id="rId37" Type="http://schemas.openxmlformats.org/officeDocument/2006/relationships/footer" Target="footer1.xml"/><Relationship Id="rId5" Type="http://schemas.openxmlformats.org/officeDocument/2006/relationships/hyperlink" Target="https://ru.wikipedia.org/wiki/%DD%F1%F1%25E" TargetMode="External"/><Relationship Id="rId15" Type="http://schemas.openxmlformats.org/officeDocument/2006/relationships/hyperlink" Target="http://pandia.ru/text/category/6_fevralya/" TargetMode="External"/><Relationship Id="rId23" Type="http://schemas.openxmlformats.org/officeDocument/2006/relationships/hyperlink" Target="http://pandia.ru/text/category/3_aprelya/" TargetMode="External"/><Relationship Id="rId28" Type="http://schemas.openxmlformats.org/officeDocument/2006/relationships/hyperlink" Target="http://iskiplus.ru/iskovoe-zayavlenie-ob-izmenenii-formulirovki-uvolneniya/" TargetMode="External"/><Relationship Id="rId36" Type="http://schemas.openxmlformats.org/officeDocument/2006/relationships/hyperlink" Target="http://www.lexed.ru/obrazovatelnoe-pravo/knigi/?ELEMENT_ID=102" TargetMode="External"/><Relationship Id="rId10" Type="http://schemas.openxmlformats.org/officeDocument/2006/relationships/hyperlink" Target="http://base.garant.ru/189813/" TargetMode="External"/><Relationship Id="rId19" Type="http://schemas.openxmlformats.org/officeDocument/2006/relationships/hyperlink" Target="http://pandia.ru/text/category/11_marta/" TargetMode="External"/><Relationship Id="rId31" Type="http://schemas.openxmlformats.org/officeDocument/2006/relationships/hyperlink" Target="http://iskiplus.ru/iskovoe-zayavlenie-o-disciplinarnom-vzyskanii/" TargetMode="External"/><Relationship Id="rId4" Type="http://schemas.openxmlformats.org/officeDocument/2006/relationships/webSettings" Target="webSettings.xml"/><Relationship Id="rId9" Type="http://schemas.openxmlformats.org/officeDocument/2006/relationships/hyperlink" Target="http://www.consultant.ru/popular/tkrf/" TargetMode="External"/><Relationship Id="rId14" Type="http://schemas.openxmlformats.org/officeDocument/2006/relationships/hyperlink" Target="http://pandia.ru/text/category/barmen/" TargetMode="External"/><Relationship Id="rId22" Type="http://schemas.openxmlformats.org/officeDocument/2006/relationships/hyperlink" Target="http://pandia.ru/text/category/18_marta/" TargetMode="External"/><Relationship Id="rId27" Type="http://schemas.openxmlformats.org/officeDocument/2006/relationships/hyperlink" Target="http://iskiplus.ru/iskovoe-zayavlenie-o-vzyskanii-moralnogo-vreda-s-rabotodatelya/" TargetMode="External"/><Relationship Id="rId30" Type="http://schemas.openxmlformats.org/officeDocument/2006/relationships/hyperlink" Target="http://iskiplus.ru/iskovoe-zayavlenie-o-vosstanovlenii-na-rabote/" TargetMode="External"/><Relationship Id="rId35" Type="http://schemas.openxmlformats.org/officeDocument/2006/relationships/hyperlink" Target="http://www.sz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19</Pages>
  <Words>6024</Words>
  <Characters>34343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Леночка</cp:lastModifiedBy>
  <cp:revision>1</cp:revision>
  <dcterms:created xsi:type="dcterms:W3CDTF">2018-03-10T11:50:00Z</dcterms:created>
  <dcterms:modified xsi:type="dcterms:W3CDTF">2018-03-10T12:06:00Z</dcterms:modified>
</cp:coreProperties>
</file>